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w:t>
      </w:r>
      <w:r>
        <w:rPr>
          <w:lang w:val="id_ID" w:bidi="id_ID"/>
        </w:rPr>
        <w:t xml:space="preserve"> mempersiapkan diri dengan sangat hati-hati untuk menulis tentang </w:t>
      </w:r>
      <w:r>
        <w:rPr>
          <w:lang w:val="id_ID" w:bidi="id_ID"/>
        </w:rPr>
        <w:t>Yesus</w:t>
      </w:r>
      <w:r>
        <w:rPr>
          <w:lang w:val="id_ID" w:bidi="id_ID"/>
        </w:rP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rPr>
          <w:lang w:val="id_ID" w:bidi="id_ID"/>
        </w:rPr>
        <w:t>Teofilus</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r>
        <w:rPr>
          <w:lang w:val="id_ID" w:bidi="id_ID"/>
        </w:rPr>
      </w:r>
      <w:r>
        <w:rPr>
          <w:lang w:val="id_ID" w:bidi="id_ID"/>
        </w:rPr>
        <w:t xml:space="preserve">Lukas tidak memulai kisahnya dengan kelahiran Yesus. Dia memulai dengan kisah tentang </w:t>
      </w:r>
      <w:r>
        <w:rPr>
          <w:lang w:val="id_ID" w:bidi="id_ID"/>
        </w:rPr>
        <w:t xml:space="preserve">Zakharia </w:t>
      </w:r>
      <w:r>
        <w:rPr>
          <w:lang w:val="id_ID" w:bidi="id_ID"/>
        </w:rPr>
        <w:t xml:space="preserve">dan </w:t>
      </w:r>
      <w:r>
        <w:rPr>
          <w:lang w:val="id_ID" w:bidi="id_ID"/>
        </w:rPr>
        <w:t>Elisabet</w:t>
      </w:r>
      <w:r>
        <w:rPr>
          <w:lang w:val="id_ID" w:bidi="id_ID"/>
        </w:rPr>
        <w:t xml:space="preserve">. Kisah ini terjadi di </w:t>
      </w:r>
      <w:r>
        <w:rPr>
          <w:lang w:val="id_ID" w:bidi="id_ID"/>
        </w:rPr>
        <w:t>Israel</w:t>
      </w:r>
      <w:r>
        <w:rPr>
          <w:lang w:val="id_ID" w:bidi="id_ID"/>
        </w:rPr>
        <w:t xml:space="preserve"> ketika pemerintah </w:t>
      </w:r>
      <w:r>
        <w:rPr>
          <w:lang w:val="id_ID" w:bidi="id_ID"/>
        </w:rPr>
        <w:t>Romawi</w:t>
      </w:r>
      <w:r>
        <w:rPr>
          <w:lang w:val="id_ID" w:bidi="id_ID"/>
        </w:rPr>
        <w:t xml:space="preserve"> sedang berkuasa. Zakharia dan Elisabet tidak memiliki anak. Zakharia mendapat giliran untuk melayani di </w:t>
      </w:r>
      <w:r>
        <w:rPr>
          <w:lang w:val="id_ID" w:bidi="id_ID"/>
        </w:rPr>
        <w:t>Bait Suci</w:t>
      </w:r>
      <w:r>
        <w:rPr>
          <w:lang w:val="id_ID" w:bidi="id_ID"/>
        </w:rPr>
        <w:t xml:space="preserve"> di </w:t>
      </w:r>
      <w:r>
        <w:rPr>
          <w:lang w:val="id_ID" w:bidi="id_ID"/>
        </w:rPr>
        <w:t>Yerusalem</w:t>
      </w:r>
      <w:r>
        <w:rPr>
          <w:lang w:val="id_ID" w:bidi="id_ID"/>
        </w:rPr>
        <w:t xml:space="preserve">. Ketika ia sedang melakukan hal ini, </w:t>
      </w:r>
      <w:r>
        <w:rPr>
          <w:lang w:val="id_ID" w:bidi="id_ID"/>
        </w:rPr>
        <w:t>malaikat</w:t>
      </w:r>
      <w:r>
        <w:rPr>
          <w:lang w:val="id_ID" w:bidi="id_ID"/>
        </w:rPr>
        <w:t xml:space="preserve"> </w:t>
      </w:r>
      <w:r>
        <w:rPr>
          <w:lang w:val="id_ID" w:bidi="id_ID"/>
        </w:rPr>
        <w:t>Gabriel</w:t>
      </w:r>
      <w:r>
        <w:rPr>
          <w:lang w:val="id_ID" w:bidi="id_ID"/>
        </w:rPr>
        <w:t xml:space="preserve"> menampakkan diri kepadanya. Gabriel menyampaikan dua pengumuman penting. Pertama, Zakharia dan Elisabet akan memiliki seorang anak laki-laki. Anak ini adalah </w:t>
      </w:r>
      <w:r>
        <w:rPr>
          <w:lang w:val="id_ID" w:bidi="id_ID"/>
        </w:rPr>
        <w:t>Yohanes Pembaptis</w:t>
      </w:r>
      <w:r>
        <w:rPr>
          <w:lang w:val="id_ID" w:bidi="id_ID"/>
        </w:rPr>
        <w:t xml:space="preserve">. Kedua, anak mereka akan memiliki </w:t>
      </w:r>
      <w:r>
        <w:rPr>
          <w:lang w:val="id_ID" w:bidi="id_ID"/>
        </w:rPr>
        <w:t>pekerjaan/pelayanan</w:t>
      </w:r>
      <w:r>
        <w:rPr>
          <w:lang w:val="id_ID" w:bidi="id_ID"/>
        </w:rPr>
        <w:t xml:space="preserve"> khusus. Dia akan menjadi seorang </w:t>
      </w:r>
      <w:r>
        <w:rPr>
          <w:lang w:val="id_ID" w:bidi="id_ID"/>
        </w:rPr>
        <w:t xml:space="preserve">nabi </w:t>
      </w:r>
      <w:r>
        <w:rPr>
          <w:lang w:val="id_ID" w:bidi="id_ID"/>
        </w:rPr>
        <w:t xml:space="preserve">seperti </w:t>
      </w:r>
      <w:r>
        <w:rPr>
          <w:lang w:val="id_ID" w:bidi="id_ID"/>
        </w:rPr>
        <w:t>Elia</w:t>
      </w:r>
      <w:r>
        <w:rPr>
          <w:lang w:val="id_ID" w:bidi="id_ID"/>
        </w:rPr>
        <w:t xml:space="preserve">. Dia akan membantu mempersiapkan </w:t>
      </w:r>
      <w:r>
        <w:rPr>
          <w:lang w:val="id_ID" w:bidi="id_ID"/>
        </w:rPr>
        <w:t>umat Allah</w:t>
      </w:r>
      <w:r>
        <w:rPr>
          <w:lang w:val="id_ID" w:bidi="id_ID"/>
        </w:rPr>
        <w:t xml:space="preserve"> ketika </w:t>
      </w:r>
      <w:r>
        <w:rPr>
          <w:lang w:val="id_ID" w:bidi="id_ID"/>
        </w:rPr>
        <w:t>Tuhan</w:t>
      </w:r>
      <w:r>
        <w:rPr>
          <w:lang w:val="id_ID" w:bidi="id_ID"/>
        </w:rPr>
        <w:t xml:space="preserve"> datang untuk menyelamatkan mereka.</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r>
        <w:rPr>
          <w:lang w:val="id_ID" w:bidi="id_ID"/>
        </w:rPr>
      </w:r>
      <w:r>
        <w:rPr>
          <w:lang w:val="id_ID" w:bidi="id_ID"/>
        </w:rPr>
        <w:t>Allah</w:t>
      </w:r>
      <w:r>
        <w:rPr>
          <w:lang w:val="id_ID" w:bidi="id_ID"/>
        </w:rPr>
        <w:t xml:space="preserve"> mengutus malaikat Gabriel untuk menyampaikan pesan yang lain. Pesan kedua Gabriel adalah untuk </w:t>
      </w:r>
      <w:r>
        <w:rPr>
          <w:lang w:val="id_ID" w:bidi="id_ID"/>
        </w:rPr>
        <w:t>Maria dari Nazaret</w:t>
      </w:r>
      <w:r>
        <w:rPr>
          <w:lang w:val="id_ID" w:bidi="id_ID"/>
        </w:rPr>
        <w:t xml:space="preserve">. Maria belum menikah dan dia masih perawan. Gabriel mengatakan kepada Maria bahwa dia akan melahirkan seorang bayi. Bayi itu adalah </w:t>
      </w:r>
      <w:r>
        <w:rPr>
          <w:lang w:val="id_ID" w:bidi="id_ID"/>
        </w:rPr>
        <w:t xml:space="preserve">Anak Allah </w:t>
      </w:r>
      <w:r>
        <w:rPr>
          <w:lang w:val="id_ID" w:bidi="id_ID"/>
        </w:rPr>
        <w:t xml:space="preserve">dan akan diberi nama Yesus. Nama Yesus berarti Tuhan menyelamatkan. Yesus adalah </w:t>
      </w:r>
      <w:r>
        <w:rPr>
          <w:lang w:val="id_ID" w:bidi="id_ID"/>
        </w:rPr>
        <w:t>raja</w:t>
      </w:r>
      <w:r>
        <w:rPr>
          <w:lang w:val="id_ID" w:bidi="id_ID"/>
        </w:rPr>
        <w:t xml:space="preserve"> dari garis keturunan </w:t>
      </w:r>
      <w:r>
        <w:rPr>
          <w:lang w:val="id_ID" w:bidi="id_ID"/>
        </w:rPr>
        <w:t xml:space="preserve">Daud </w:t>
      </w:r>
      <w:r>
        <w:rPr>
          <w:lang w:val="id_ID" w:bidi="id_ID"/>
        </w:rPr>
        <w:t xml:space="preserve">yang kerajaannya tidak akan pernah berakhir. Allah telah membuat janji tentang raja ini dalam </w:t>
      </w:r>
      <w:r>
        <w:rPr>
          <w:lang w:val="id_ID" w:bidi="id_ID"/>
        </w:rPr>
        <w:t>perjanjian-Nya dengan Daud</w:t>
      </w:r>
      <w:r>
        <w:rPr>
          <w:lang w:val="id_ID" w:bidi="id_ID"/>
        </w:rPr>
        <w:t xml:space="preserve">. Maria rendah hati dan memiliki </w:t>
      </w:r>
      <w:r>
        <w:rPr>
          <w:lang w:val="id_ID" w:bidi="id_ID"/>
        </w:rPr>
        <w:t>iman</w:t>
      </w:r>
      <w:r>
        <w:rPr>
          <w:lang w:val="id_ID" w:bidi="id_ID"/>
        </w:rPr>
        <w:t>. Dia percaya apa yang dikatakan Allah. Dia bersedia menjadi bagian dari rencana Allah.</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r>
        <w:rPr>
          <w:lang w:val="id_ID" w:bidi="id_ID"/>
        </w:rPr>
      </w:r>
      <w:r>
        <w:rPr>
          <w:lang w:val="id_ID" w:bidi="id_ID"/>
        </w:rPr>
        <w:t xml:space="preserve">Maria dan Elizabet keduanya akan memiliki bayi laki-laki. Mereka sangat bersukacita! Anak-anak mereka akan menjadi bagian penting dalam rencana Allah untuk menyelamatkan umat-Nya. </w:t>
      </w:r>
      <w:r>
        <w:rPr>
          <w:lang w:val="id_ID" w:bidi="id_ID"/>
        </w:rPr>
        <w:t>Roh Kudus</w:t>
      </w:r>
      <w:r>
        <w:rPr>
          <w:lang w:val="id_ID" w:bidi="id_ID"/>
        </w:rPr>
        <w:t xml:space="preserve"> memenuhi Maria dan Elizabet dengan kuasa untuk percaya kepada Allah dan taat kepada-Nya. Elizabet memberkati Maria karena mempercayai Allah. Maria mengucapkan sebuah </w:t>
      </w:r>
      <w:r>
        <w:rPr>
          <w:lang w:val="id_ID" w:bidi="id_ID"/>
        </w:rPr>
        <w:t>puisi</w:t>
      </w:r>
      <w:r>
        <w:rPr>
          <w:lang w:val="id_ID" w:bidi="id_ID"/>
        </w:rPr>
        <w:t xml:space="preserve"> yang indah. Itu adalah sebuah nyanyian tentang bagaimana Allah menolong dan menyelamatkan umat-Nya. Dia berbicara tentang Allah yang menepati janji-janji-Nya kepada anak-anak </w:t>
      </w:r>
      <w:r>
        <w:rPr>
          <w:lang w:val="id_ID" w:bidi="id_ID"/>
        </w:rPr>
        <w:t>Abraham</w:t>
      </w:r>
      <w:r>
        <w:rPr>
          <w:lang w:val="id_ID" w:bidi="id_ID"/>
        </w:rPr>
        <w:t xml:space="preserve">. Dia memuji Allah karena membawa keadilan dan menghancurkan kejahatan. Dengan demikian, nyanyiannya mirip dengan doa </w:t>
      </w:r>
      <w:r>
        <w:rPr>
          <w:lang w:val="id_ID" w:bidi="id_ID"/>
        </w:rPr>
        <w:t xml:space="preserve">Hana </w:t>
      </w:r>
      <w:r>
        <w:rPr>
          <w:lang w:val="id_ID" w:bidi="id_ID"/>
        </w:rPr>
        <w:t>dalam 1 Samuel pasal 2.</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r>
        <w:rPr>
          <w:lang w:val="id_ID" w:bidi="id_ID"/>
        </w:rPr>
      </w:r>
      <w:r>
        <w:rPr>
          <w:lang w:val="id_ID" w:bidi="id_ID"/>
        </w:rP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rPr>
          <w:lang w:val="id_ID" w:bidi="id_ID"/>
        </w:rPr>
        <w:t>nubuat</w:t>
      </w:r>
      <w:r>
        <w:rPr>
          <w:lang w:val="id_ID" w:bidi="id_ID"/>
        </w:rPr>
        <w:t xml:space="preserve">. Dia memuji Allah karena telah menyelamatkan umat-Nya dan memberikan </w:t>
      </w:r>
      <w:r>
        <w:rPr>
          <w:lang w:val="id_ID" w:bidi="id_ID"/>
        </w:rPr>
        <w:t xml:space="preserve">damai sejahtera </w:t>
      </w:r>
      <w:r>
        <w:rPr>
          <w:lang w:val="id_ID" w:bidi="id_ID"/>
        </w:rPr>
        <w:t>bagi mereka. Dia juga memuji Allah karena telah mengutus Yohanes sebagai nabi baru bagi umat-Nya. Semua orang menyadari bahwa Yohanes adalah seorang anak yang sangat istimewa.</w:t>
      </w:r>
      <w:r>
        <w:rPr>
          <w:lang w:val="id_ID" w:bidi="id_ID"/>
        </w:rPr>
      </w:r>
      <w:r>
        <w:rPr>
          <w:lang w:val="id_ID" w:bidi="id_ID"/>
        </w:rPr>
      </w:r>
    </w:p>
    <w:p>
      <w:pPr/>
      <w:r>
        <w:rPr>
          <w:lang w:val="id_ID" w:bidi="id_ID"/>
        </w:rPr>
      </w:r>
    </w:p>
    <w:p>
      <w:pPr>
        <w:pStyle w:val="Heading2"/>
      </w:pPr>
      <w:r>
        <w:rPr>
          <w:lang w:val="id_ID" w:bidi="id_ID"/>
        </w:rPr>
        <w:t>Lukas 2:1–20</w:t>
      </w:r>
      <w:r>
        <w:rPr>
          <w:lang w:val="id_ID" w:bidi="id_ID"/>
        </w:rPr>
      </w:r>
    </w:p>
    <w:p>
      <w:pPr/>
      <w:r>
        <w:rPr>
          <w:lang w:val="id_ID" w:bidi="id_ID"/>
        </w:rPr>
      </w:r>
      <w:r>
        <w:rPr>
          <w:lang w:val="id_ID" w:bidi="id_ID"/>
        </w:rPr>
        <w:t>Kaisar</w:t>
      </w:r>
      <w:r>
        <w:rPr>
          <w:lang w:val="id_ID" w:bidi="id_ID"/>
        </w:rPr>
        <w:t xml:space="preserve"> Augustus ingin menghitung berapa banyak orang yang ada di negeri yang ia kuasai. </w:t>
      </w:r>
      <w:r>
        <w:rPr>
          <w:lang w:val="id_ID" w:bidi="id_ID"/>
        </w:rPr>
        <w:t>Yusuf</w:t>
      </w:r>
      <w:r>
        <w:rPr>
          <w:lang w:val="id_ID" w:bidi="id_ID"/>
        </w:rPr>
        <w:t xml:space="preserve"> dan Maria harus pergi ke sebuah kota kecil bernama </w:t>
      </w:r>
      <w:r>
        <w:rPr>
          <w:lang w:val="id_ID" w:bidi="id_ID"/>
        </w:rPr>
        <w:t>Betlehem</w:t>
      </w:r>
      <w:r>
        <w:rPr>
          <w:lang w:val="id_ID" w:bidi="id_ID"/>
        </w:rPr>
        <w:t xml:space="preserve">. Ketika mereka berada di sana, Anak Allah lahir. Ini terjadi sekitar tahun 4 </w:t>
      </w:r>
      <w:r>
        <w:rPr>
          <w:lang w:val="id_ID" w:bidi="id_ID"/>
        </w:rPr>
        <w:t>SM</w:t>
      </w:r>
      <w:r>
        <w:rPr>
          <w:lang w:val="id_ID" w:bidi="id_ID"/>
        </w:rPr>
        <w:t xml:space="preserve">. Hanya sedikit orang yang memperhatikan kelahiran Yesus. Tetapi Allah mengutus sekelompok besar malaikat untuk mengumumkannya. Mereka memberitahukan kepada para </w:t>
      </w:r>
      <w:r>
        <w:rPr>
          <w:lang w:val="id_ID" w:bidi="id_ID"/>
        </w:rPr>
        <w:t>gembala</w:t>
      </w:r>
      <w:r>
        <w:rPr>
          <w:lang w:val="id_ID" w:bidi="id_ID"/>
        </w:rPr>
        <w:t xml:space="preserve"> biasa kebenaran tentang Yesus. Para malaikat mengatakan kepada mereka apa yang harus dilakukan Yesus yang telah di utus Allah. Yesus adalah </w:t>
      </w:r>
      <w:r>
        <w:rPr>
          <w:lang w:val="id_ID" w:bidi="id_ID"/>
        </w:rPr>
        <w:t>Juruselamat</w:t>
      </w:r>
      <w:r>
        <w:rPr>
          <w:lang w:val="id_ID" w:bidi="id_ID"/>
        </w:rPr>
        <w:t xml:space="preserve"> dunia yang sejati. Dialah sang </w:t>
      </w:r>
      <w:r>
        <w:rPr>
          <w:lang w:val="id_ID" w:bidi="id_ID"/>
        </w:rPr>
        <w:t>Mesias</w:t>
      </w:r>
      <w:r>
        <w:rPr>
          <w:lang w:val="id_ID" w:bidi="id_ID"/>
        </w:rPr>
        <w:t xml:space="preserve">. Raja </w:t>
      </w:r>
      <w:r>
        <w:rPr>
          <w:lang w:val="id_ID" w:bidi="id_ID"/>
        </w:rPr>
        <w:t>Yahudi</w:t>
      </w:r>
      <w:r>
        <w:rPr>
          <w:lang w:val="id_ID" w:bidi="id_ID"/>
        </w:rPr>
        <w:t xml:space="preserve"> ini adalah Tuhan atas dunia. Dia tidak akan memerintah seperti Kaisar Augustus memerintah. Yesus Sang Raja akan membawa kedamaian dan sukacita yang besar.</w:t>
      </w:r>
      <w:r>
        <w:rPr>
          <w:lang w:val="id_ID" w:bidi="id_ID"/>
        </w:rPr>
      </w:r>
      <w:r>
        <w:rPr>
          <w:lang w:val="id_ID" w:bidi="id_ID"/>
        </w:rPr>
      </w:r>
    </w:p>
    <w:p>
      <w:pPr/>
      <w:r>
        <w:rPr>
          <w:lang w:val="id_ID" w:bidi="id_ID"/>
        </w:rPr>
      </w:r>
    </w:p>
    <w:p>
      <w:pPr>
        <w:pStyle w:val="Heading2"/>
      </w:pPr>
      <w:r>
        <w:rPr>
          <w:lang w:val="id_ID" w:bidi="id_ID"/>
        </w:rPr>
        <w:t>Lukas 2:21–38</w:t>
      </w:r>
      <w:r>
        <w:rPr>
          <w:lang w:val="id_ID" w:bidi="id_ID"/>
        </w:rPr>
      </w:r>
    </w:p>
    <w:p>
      <w:pPr/>
      <w:r>
        <w:rPr>
          <w:lang w:val="id_ID" w:bidi="id_ID"/>
        </w:rPr>
      </w:r>
      <w:r>
        <w:rPr>
          <w:lang w:val="id_ID" w:bidi="id_ID"/>
        </w:rPr>
        <w:t>Hukum Musa</w:t>
      </w:r>
      <w:r>
        <w:rPr>
          <w:lang w:val="id_ID" w:bidi="id_ID"/>
        </w:rP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rPr>
          <w:lang w:val="id_ID" w:bidi="id_ID"/>
        </w:rPr>
        <w:t xml:space="preserve">dosa </w:t>
      </w:r>
      <w:r>
        <w:rPr>
          <w:lang w:val="id_ID" w:bidi="id_ID"/>
        </w:rPr>
        <w:t xml:space="preserve">dan maut. Dengan cara itulah Yesus akan membawa </w:t>
      </w:r>
      <w:r>
        <w:rPr>
          <w:lang w:val="id_ID" w:bidi="id_ID"/>
        </w:rPr>
        <w:t>terang bagi bangsa-bangsa lain</w:t>
      </w:r>
      <w:r>
        <w:rPr>
          <w:lang w:val="id_ID" w:bidi="id_ID"/>
        </w:rPr>
        <w:t xml:space="preserve">. Simeon berdoa tentang hal ini. Doanya juga berupa sebuah </w:t>
      </w:r>
      <w:r>
        <w:rPr>
          <w:lang w:val="id_ID" w:bidi="id_ID"/>
        </w:rPr>
        <w:t>puisi</w:t>
      </w:r>
      <w:r>
        <w:rPr>
          <w:lang w:val="id_ID" w:bidi="id_ID"/>
        </w:rPr>
        <w:t>. Kemudian dia bernubuat kepada Maria tentang kehidupan Yesus. Nabi Hana juga telah menjadi tua dan menunggu serta berdoa agar Allah membebaskan Israel. Dia melihat Mesias dengan matanya sendiri dan menceritakannya kepada semua orang tentang Dia.</w:t>
      </w:r>
      <w:r>
        <w:rPr>
          <w:lang w:val="id_ID" w:bidi="id_ID"/>
        </w:rPr>
      </w:r>
      <w:r>
        <w:rPr>
          <w:lang w:val="id_ID" w:bidi="id_ID"/>
        </w:rPr>
      </w:r>
    </w:p>
    <w:p>
      <w:pPr/>
      <w:r>
        <w:rPr>
          <w:lang w:val="id_ID" w:bidi="id_ID"/>
        </w:rPr>
      </w:r>
    </w:p>
    <w:p>
      <w:pPr>
        <w:pStyle w:val="Heading2"/>
      </w:pPr>
      <w:r>
        <w:rPr>
          <w:lang w:val="id_ID" w:bidi="id_ID"/>
        </w:rPr>
        <w:t>Lukas 2:39–52</w:t>
      </w:r>
      <w:r>
        <w:rPr>
          <w:lang w:val="id_ID" w:bidi="id_ID"/>
        </w:rPr>
      </w:r>
    </w:p>
    <w:p>
      <w:pPr/>
      <w:r>
        <w:rPr>
          <w:lang w:val="id_ID" w:bidi="id_ID"/>
        </w:rPr>
      </w:r>
      <w:r>
        <w:rPr>
          <w:lang w:val="id_ID" w:bidi="id_ID"/>
        </w:rPr>
        <w:t xml:space="preserve">Ketika Yesus berusia 12 tahun, Ia menghadiri </w:t>
      </w:r>
      <w:r>
        <w:rPr>
          <w:lang w:val="id_ID" w:bidi="id_ID"/>
        </w:rPr>
        <w:t>Perayaan Paskah</w:t>
      </w:r>
      <w:r>
        <w:rPr>
          <w:lang w:val="id_ID" w:bidi="id_ID"/>
        </w:rPr>
        <w:t xml:space="preserve"> di Yerusalem. Keluarga-Nya pulang ke rumah setelah perayaan tersebut. Orang tua-Nya sangat khawatir ketika mereka menyadari bahwa Yesus tidak ada bersama keluarga. Mereka menemukan Yesus di Bait Allah sedang berbicara dengan para </w:t>
      </w:r>
      <w:r>
        <w:rPr>
          <w:lang w:val="id_ID" w:bidi="id_ID"/>
        </w:rPr>
        <w:t>ahli Taurat</w:t>
      </w:r>
      <w:r>
        <w:rPr>
          <w:lang w:val="id_ID" w:bidi="id_ID"/>
        </w:rPr>
        <w:t xml:space="preserve">. Yesus menjelaskan kepada orang tua-Nya bahwa Ia sedang melakukan pekerjaan </w:t>
      </w:r>
      <w:r>
        <w:rPr>
          <w:lang w:val="id_ID" w:bidi="id_ID"/>
        </w:rPr>
        <w:t>Bapa</w:t>
      </w:r>
      <w:r>
        <w:rPr>
          <w:lang w:val="id_ID" w:bidi="id_ID"/>
        </w:rPr>
        <w:t xml:space="preserve">-Nya di rumah Bapa-Nya. Hal ini sulit dimengerti oleh Maria dan Yusuf. Yesus terus menaati orang tua-Nya ketika Ia bertumbuh dewasa. Dan </w:t>
      </w:r>
      <w:r>
        <w:rPr>
          <w:lang w:val="id_ID" w:bidi="id_ID"/>
        </w:rPr>
        <w:t>kasih karunia</w:t>
      </w:r>
      <w:r>
        <w:rPr>
          <w:lang w:val="id_ID" w:bidi="id_ID"/>
        </w:rPr>
        <w:t xml:space="preserve"> Allah memenuhi Dia dengan semakin banyak </w:t>
      </w:r>
      <w:r>
        <w:rPr>
          <w:lang w:val="id_ID" w:bidi="id_ID"/>
        </w:rPr>
        <w:t>hikmat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r>
        <w:rPr>
          <w:lang w:val="id_ID" w:bidi="id_ID"/>
        </w:rPr>
      </w:r>
      <w:r>
        <w:rPr>
          <w:lang w:val="id_ID" w:bidi="id_ID"/>
        </w:rPr>
        <w:t xml:space="preserve">Lukas dengan cermat mencatat siapa saja penguasa dan pemimpinnya. Hal ini membantu para pembacanya untuk mengetahui kapan peristiwa-peristiwa yang dia tuliskan terjadi. Sudah bertahun-tahun lamanya sejak </w:t>
      </w:r>
      <w:r>
        <w:rPr>
          <w:lang w:val="id_ID" w:bidi="id_ID"/>
        </w:rPr>
        <w:t>firman Allah</w:t>
      </w:r>
      <w:r>
        <w:rPr>
          <w:lang w:val="id_ID" w:bidi="id_ID"/>
        </w:rPr>
        <w:t xml:space="preserve"> datang kepada umat-Nya. Hal itu belum pernah terjadi sejak zaman nabi-nabi </w:t>
      </w:r>
      <w:r>
        <w:rPr>
          <w:lang w:val="id_ID" w:bidi="id_ID"/>
        </w:rPr>
        <w:t>Perjanjian Lama</w:t>
      </w:r>
      <w:r>
        <w:rPr>
          <w:lang w:val="id_ID" w:bidi="id_ID"/>
        </w:rP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rPr>
          <w:lang w:val="id_ID" w:bidi="id_ID"/>
        </w:rPr>
        <w:t>orang-orang bukan Yahudi</w:t>
      </w:r>
      <w:r>
        <w:rPr>
          <w:lang w:val="id_ID" w:bidi="id_ID"/>
        </w:rPr>
        <w:t xml:space="preserve"> yang ingin menjadi bagian dari umat Allah. Untuk melakukan hal ini, mereka harus </w:t>
      </w:r>
      <w:r>
        <w:rPr>
          <w:lang w:val="id_ID" w:bidi="id_ID"/>
        </w:rPr>
        <w:t>dibaptis</w:t>
      </w:r>
      <w:r>
        <w:rPr>
          <w:lang w:val="id_ID" w:bidi="id_ID"/>
        </w:rPr>
        <w:t xml:space="preserve">. Ini adalah tanda yang menunjukkan bahwa orang-orang bukan Yahudi mulai mengikuti cara hidup Allah. Yohanes menegaskan bahwa orang Yahudi juga perlu mengikuti jalan Allah. Dibaptis di </w:t>
      </w:r>
      <w:r>
        <w:rPr>
          <w:lang w:val="id_ID" w:bidi="id_ID"/>
        </w:rPr>
        <w:t>Sungai Yordan</w:t>
      </w:r>
      <w:r>
        <w:rPr>
          <w:lang w:val="id_ID" w:bidi="id_ID"/>
        </w:rPr>
        <w:t xml:space="preserve"> adalah sebuah tanda. Hal ini menunjukkan bahwa orang-orang Yahudi telah berbalik dari dosa mereka dan </w:t>
      </w:r>
      <w:r>
        <w:rPr>
          <w:lang w:val="id_ID" w:bidi="id_ID"/>
        </w:rPr>
        <w:t>bertobat</w:t>
      </w:r>
      <w:r>
        <w:rPr>
          <w:lang w:val="id_ID" w:bidi="id_ID"/>
        </w:rPr>
        <w:t>. Baptisan mempersiapkan mereka untuk menghadapi kedatangan Tuhan.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r>
        <w:rPr>
          <w:lang w:val="id_ID" w:bidi="id_ID"/>
        </w:rPr>
      </w:r>
      <w:r>
        <w:rPr>
          <w:lang w:val="id_ID" w:bidi="id_ID"/>
        </w:rP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 xml:space="preserve">Lukas mencatat </w:t>
      </w:r>
      <w:r>
        <w:rPr>
          <w:lang w:val="id_ID" w:bidi="id_ID"/>
        </w:rPr>
        <w:t>silsilah keluarga</w:t>
      </w:r>
      <w:r>
        <w:rPr>
          <w:lang w:val="id_ID" w:bidi="id_ID"/>
        </w:rPr>
        <w:t xml:space="preserve"> Yesus. Silsilah keluarga Yesus juga dimasukkan dalam </w:t>
      </w:r>
      <w:r>
        <w:rPr>
          <w:lang w:val="id_ID" w:bidi="id_ID"/>
        </w:rPr>
        <w:t>Injil</w:t>
      </w:r>
      <w:r>
        <w:rPr>
          <w:lang w:val="id_ID" w:bidi="id_ID"/>
        </w:rPr>
        <w:t xml:space="preserve"> </w:t>
      </w:r>
      <w:r>
        <w:rPr>
          <w:lang w:val="id_ID" w:bidi="id_ID"/>
        </w:rPr>
        <w:t>Matius</w:t>
      </w:r>
      <w:r>
        <w:rPr>
          <w:lang w:val="id_ID" w:bidi="id_ID"/>
        </w:rPr>
        <w:t xml:space="preserve">. Keduanya menunjukkan bahwa Yesus berasal dari garis keturunan </w:t>
      </w:r>
      <w:r>
        <w:rPr>
          <w:lang w:val="id_ID" w:bidi="id_ID"/>
        </w:rPr>
        <w:t>Daud</w:t>
      </w:r>
      <w:r>
        <w:rPr>
          <w:lang w:val="id_ID" w:bidi="id_ID"/>
        </w:rPr>
        <w:t xml:space="preserve"> dan </w:t>
      </w:r>
      <w:r>
        <w:rPr>
          <w:lang w:val="id_ID" w:bidi="id_ID"/>
        </w:rPr>
        <w:t>Abraham</w:t>
      </w:r>
      <w:r>
        <w:rPr>
          <w:lang w:val="id_ID" w:bidi="id_ID"/>
        </w:rPr>
        <w:t xml:space="preserve">. Namun, kedua daftar ini tidak persis sama. Ini karena Lukas dan Matius menulis dengan cara yang berbeda tentang Yesus. Lukas mencatat silsilah keturunan Yesus sampai ke </w:t>
      </w:r>
      <w:r>
        <w:rPr>
          <w:lang w:val="id_ID" w:bidi="id_ID"/>
        </w:rPr>
        <w:t>Adam</w:t>
      </w:r>
      <w:r>
        <w:rPr>
          <w:lang w:val="id_ID" w:bidi="id_ID"/>
        </w:rPr>
        <w:t xml:space="preserve">. Lukas menunjukkan bahwa Yesus bukanlah Juruselamat bagi orang Yahudi saja. Yesus menawarkan kehidupan baru bagi semua </w:t>
      </w:r>
      <w:r>
        <w:rPr>
          <w:lang w:val="id_ID" w:bidi="id_ID"/>
        </w:rPr>
        <w:t>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Iblis</w:t>
      </w:r>
      <w:r>
        <w:rPr>
          <w:lang w:val="id_ID" w:bidi="id_ID"/>
        </w:rPr>
        <w:t xml:space="preserve"> mencobai Yesus untuk tidak menaati Allah ketika Ia menghadapi </w:t>
      </w:r>
      <w:r>
        <w:rPr>
          <w:lang w:val="id_ID" w:bidi="id_ID"/>
        </w:rPr>
        <w:t>pencobaan</w:t>
      </w:r>
      <w:r>
        <w:rPr>
          <w:lang w:val="id_ID" w:bidi="id_ID"/>
        </w:rP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r>
        <w:rPr>
          <w:lang w:val="id_ID" w:bidi="id_ID"/>
        </w:rPr>
      </w:r>
      <w:r>
        <w:rPr>
          <w:lang w:val="id_ID" w:bidi="id_ID"/>
        </w:rPr>
        <w:t xml:space="preserve">Roh Kudus memberikan kuasa kepada Yesus untuk pergi dari padang gurun untuk melayani di </w:t>
      </w:r>
      <w:r>
        <w:rPr>
          <w:lang w:val="id_ID" w:bidi="id_ID"/>
        </w:rPr>
        <w:t>Galilea</w:t>
      </w:r>
      <w:r>
        <w:rPr>
          <w:lang w:val="id_ID" w:bidi="id_ID"/>
        </w:rPr>
        <w:t xml:space="preserve">. Sudah menjadi hal yang biasa bagi Yesus untuk mengajar di </w:t>
      </w:r>
      <w:r>
        <w:rPr>
          <w:lang w:val="id_ID" w:bidi="id_ID"/>
        </w:rPr>
        <w:t>rumah ibadat/sinagoge</w:t>
      </w:r>
      <w:r>
        <w:rPr>
          <w:lang w:val="id_ID" w:bidi="id_ID"/>
        </w:rPr>
        <w:t xml:space="preserve">. Pesan yang Ia ajarkan berbeda dengan apa yang diajarkan oleh para </w:t>
      </w:r>
      <w:r>
        <w:rPr>
          <w:lang w:val="id_ID" w:bidi="id_ID"/>
        </w:rPr>
        <w:t>rabi</w:t>
      </w:r>
      <w:r>
        <w:rPr>
          <w:lang w:val="id_ID" w:bidi="id_ID"/>
        </w:rPr>
        <w:t xml:space="preserve"> lainnya. Suatu hari Yesus membaca dengan suara keras dari kitab </w:t>
      </w:r>
      <w:r>
        <w:rPr>
          <w:lang w:val="id_ID" w:bidi="id_ID"/>
        </w:rPr>
        <w:t>Yesaya</w:t>
      </w:r>
      <w:r>
        <w:rPr>
          <w:lang w:val="id_ID" w:bidi="id_ID"/>
        </w:rPr>
        <w:t xml:space="preserve"> di rumah ibadat di </w:t>
      </w:r>
      <w:r>
        <w:rPr>
          <w:lang w:val="id_ID" w:bidi="id_ID"/>
        </w:rPr>
        <w:t>Nazaret</w:t>
      </w:r>
      <w:r>
        <w:rPr>
          <w:lang w:val="id_ID" w:bidi="id_ID"/>
        </w:rPr>
        <w:t xml:space="preserve">. Ia membaca nubuat tentang seorang </w:t>
      </w:r>
      <w:r>
        <w:rPr>
          <w:lang w:val="id_ID" w:bidi="id_ID"/>
        </w:rPr>
        <w:t>hamba Allah</w:t>
      </w:r>
      <w:r>
        <w:rPr>
          <w:lang w:val="id_ID" w:bidi="id_ID"/>
        </w:rPr>
        <w:t xml:space="preserve">. Allah telah </w:t>
      </w:r>
      <w:r>
        <w:rPr>
          <w:lang w:val="id_ID" w:bidi="id_ID"/>
        </w:rPr>
        <w:t>mengurapi</w:t>
      </w:r>
      <w:r>
        <w:rPr>
          <w:lang w:val="id_ID" w:bidi="id_ID"/>
        </w:rPr>
        <w:t xml:space="preserve"> hamba itu untuk membebaskan umat-Nya. Yesus mengatakan kepada orang-orang di rumah ibadat itu tentang bagian Alkitab yang Ia baca. Hal itu menjadi kenyataan ketika mereka mendengarkannya. Bagian dalam kitab Yesaya adalah </w:t>
      </w:r>
      <w:r>
        <w:rPr>
          <w:lang w:val="id_ID" w:bidi="id_ID"/>
        </w:rPr>
        <w:t>nubuat tentang Yesus</w:t>
      </w:r>
      <w:r>
        <w:rPr>
          <w:lang w:val="id_ID" w:bidi="id_ID"/>
        </w:rPr>
        <w:t>. Orang-orang Nazaret tidak dapat mempercayai hal ini. Mereka telah mengenal Yesus sejak Ia masih kecil. Mereka marah dan berusaha menghentikan Yesus untuk tidak mengatakan hal-hal itu.</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r>
        <w:rPr>
          <w:lang w:val="id_ID" w:bidi="id_ID"/>
        </w:rPr>
      </w:r>
      <w:r>
        <w:rPr>
          <w:lang w:val="id_ID" w:bidi="id_ID"/>
        </w:rP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rPr>
          <w:lang w:val="id_ID" w:bidi="id_ID"/>
        </w:rPr>
        <w:t>Doa</w:t>
      </w:r>
      <w:r>
        <w:rPr>
          <w:lang w:val="id_ID" w:bidi="id_ID"/>
        </w:rPr>
        <w:t xml:space="preserve"> sangat penting bagi Yesus. Sudah menjadi kebiasaan bagi-Nya untuk pergi ke tempat yang sunyi untuk berdoa. Ada banyak </w:t>
      </w:r>
      <w:r>
        <w:rPr>
          <w:lang w:val="id_ID" w:bidi="id_ID"/>
        </w:rPr>
        <w:t>orang susah</w:t>
      </w:r>
      <w:r>
        <w:rPr>
          <w:lang w:val="id_ID" w:bidi="id_ID"/>
        </w:rPr>
        <w:t xml:space="preserve"> di antara kumpulan orang banyak. Mereka ingin Yesus tinggal bersama mereka dan terus melakukan </w:t>
      </w:r>
      <w:r>
        <w:rPr>
          <w:lang w:val="id_ID" w:bidi="id_ID"/>
        </w:rPr>
        <w:t>mujizat</w:t>
      </w:r>
      <w:r>
        <w:rPr>
          <w:lang w:val="id_ID" w:bidi="id_ID"/>
        </w:rPr>
        <w:t xml:space="preserve">. Tetapi Allah mengutus Yesus untuk memberitakan </w:t>
      </w:r>
      <w:r>
        <w:rPr>
          <w:lang w:val="id_ID" w:bidi="id_ID"/>
        </w:rPr>
        <w:t>kabar baik</w:t>
      </w:r>
      <w:r>
        <w:rPr>
          <w:lang w:val="id_ID" w:bidi="id_ID"/>
        </w:rPr>
        <w:t xml:space="preserve"> di seluruh negeri. Jadi, Ia terus berpindah dari satu tempat ke tempat lain untuk berkhotbah dan menyembuhkan.</w:t>
      </w:r>
      <w:r>
        <w:rPr>
          <w:lang w:val="id_ID" w:bidi="id_ID"/>
        </w:rPr>
      </w:r>
      <w:r>
        <w:rPr>
          <w:lang w:val="id_ID" w:bidi="id_ID"/>
        </w:rPr>
      </w:r>
    </w:p>
    <w:p>
      <w:pPr/>
      <w:r>
        <w:rPr>
          <w:lang w:val="id_ID" w:bidi="id_ID"/>
        </w:rPr>
      </w:r>
    </w:p>
    <w:p>
      <w:pPr>
        <w:pStyle w:val="Heading2"/>
      </w:pPr>
      <w:r>
        <w:rPr>
          <w:lang w:val="id_ID" w:bidi="id_ID"/>
        </w:rPr>
        <w:t>Lukas 5:1–16</w:t>
      </w:r>
      <w:r>
        <w:rPr>
          <w:lang w:val="id_ID" w:bidi="id_ID"/>
        </w:rPr>
      </w:r>
    </w:p>
    <w:p>
      <w:pPr/>
      <w:r>
        <w:rPr>
          <w:lang w:val="id_ID" w:bidi="id_ID"/>
        </w:rPr>
      </w:r>
      <w:r>
        <w:rPr>
          <w:lang w:val="id_ID" w:bidi="id_ID"/>
        </w:rPr>
        <w:t xml:space="preserve">Yesus mengajar dari perahu Simon. Simon adalah nama lain dari </w:t>
      </w:r>
      <w:r>
        <w:rPr>
          <w:lang w:val="id_ID" w:bidi="id_ID"/>
        </w:rPr>
        <w:t>Petrus</w:t>
      </w:r>
      <w:r>
        <w:rPr>
          <w:lang w:val="id_ID" w:bidi="id_ID"/>
        </w:rPr>
        <w:t xml:space="preserve">. Setelah itu, Simon menangkap ikan dalam jumlah yang sangat banyak. Hasil tangkapan yang banyak ini adalah sebuah tanda. Ini menunjukkan bahwa Simon akan membagikan pesan </w:t>
      </w:r>
      <w:r>
        <w:rPr>
          <w:lang w:val="id_ID" w:bidi="id_ID"/>
        </w:rPr>
        <w:t>kerajaan Allah</w:t>
      </w:r>
      <w:r>
        <w:rPr>
          <w:lang w:val="id_ID" w:bidi="id_ID"/>
        </w:rP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rPr>
          <w:lang w:val="id_ID" w:bidi="id_ID"/>
        </w:rPr>
        <w:t>murid</w:t>
      </w:r>
      <w:r>
        <w:rPr>
          <w:lang w:val="id_ID" w:bidi="id_ID"/>
        </w:rP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rPr>
          <w:lang w:val="id_ID" w:bidi="id_ID"/>
        </w:rPr>
        <w:t>mengampuni</w:t>
      </w:r>
      <w:r>
        <w:rPr>
          <w:lang w:val="id_ID" w:bidi="id_ID"/>
        </w:rP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r>
        <w:rPr>
          <w:lang w:val="id_ID" w:bidi="id_ID"/>
        </w:rPr>
      </w:r>
      <w:r>
        <w:rPr>
          <w:lang w:val="id_ID" w:bidi="id_ID"/>
        </w:rP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rPr>
          <w:lang w:val="id_ID" w:bidi="id_ID"/>
        </w:rPr>
        <w:t>pemungut cukai</w:t>
      </w:r>
      <w:r>
        <w:rPr>
          <w:lang w:val="id_ID" w:bidi="id_ID"/>
        </w:rPr>
        <w:t xml:space="preserve">, sangat gembira sehingga dia merayakannya bersama Yesus dalam sebuah perjamuan besar. Namun, para pemimpin agama mengeluh karena Yesus merayakannya bersama orang-orang berdosa. Beberapa orang lain memiliki pertanyaan tentang </w:t>
      </w:r>
      <w:r>
        <w:rPr>
          <w:lang w:val="id_ID" w:bidi="id_ID"/>
        </w:rPr>
        <w:t>puasa</w:t>
      </w:r>
      <w:r>
        <w:rPr>
          <w:lang w:val="id_ID" w:bidi="id_ID"/>
        </w:rP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 xml:space="preserve">Orang-orang </w:t>
      </w:r>
      <w:r>
        <w:rPr>
          <w:lang w:val="id_ID" w:bidi="id_ID"/>
        </w:rPr>
        <w:t>Farisi</w:t>
      </w:r>
      <w:r>
        <w:rPr>
          <w:lang w:val="id_ID" w:bidi="id_ID"/>
        </w:rPr>
        <w:t xml:space="preserve"> menantang murid-murid Yesus karena memetik gandum pada </w:t>
      </w:r>
      <w:r>
        <w:rPr>
          <w:lang w:val="id_ID" w:bidi="id_ID"/>
        </w:rPr>
        <w:t>hari Sabat</w:t>
      </w:r>
      <w:r>
        <w:rPr>
          <w:lang w:val="id_ID" w:bidi="id_ID"/>
        </w:rPr>
        <w:t xml:space="preserve">. Orang-orang Farisi juga marah kepada Yesus karena menyembuhkan seorang laki-laki pada hari Sabat. Hari Sabat dimaksudkan untuk </w:t>
      </w:r>
      <w:r>
        <w:rPr>
          <w:lang w:val="id_ID" w:bidi="id_ID"/>
        </w:rPr>
        <w:t>beristirahat</w:t>
      </w:r>
      <w:r>
        <w:rPr>
          <w:lang w:val="id_ID" w:bidi="id_ID"/>
        </w:rPr>
        <w:t xml:space="preserve">. Para pemimpin agama telah membuat banyak hukum tentang apa yang tidak boleh dilakukan orang pada hari Sabat. </w:t>
      </w:r>
      <w:r>
        <w:rPr>
          <w:lang w:val="id_ID" w:bidi="id_ID"/>
        </w:rPr>
        <w:t>Hukum Yahudi</w:t>
      </w:r>
      <w:r>
        <w:rPr>
          <w:lang w:val="id_ID" w:bidi="id_ID"/>
        </w:rPr>
        <w:t xml:space="preserve"> ini tidak selalu bermanfaat bagi orang-orang. Yesus menyebut diri-Nya sebagai Tuhan atas hari Sabat. Dia memberi makan dan menyembuhkan orang pada hari Sabat. Tindakan dan kata-kata-Nya menunjukkan bagaimana Allah ingin umat-Nya hidup pada hari itu.</w:t>
      </w:r>
      <w:r>
        <w:rPr>
          <w:lang w:val="id_ID" w:bidi="id_ID"/>
        </w:rPr>
      </w:r>
      <w:r>
        <w:rPr>
          <w:lang w:val="id_ID" w:bidi="id_ID"/>
        </w:rPr>
      </w:r>
    </w:p>
    <w:p>
      <w:pPr/>
      <w:r>
        <w:rPr>
          <w:lang w:val="id_ID" w:bidi="id_ID"/>
        </w:rPr>
      </w:r>
    </w:p>
    <w:p>
      <w:pPr>
        <w:pStyle w:val="Heading2"/>
      </w:pPr>
      <w:r>
        <w:rPr>
          <w:lang w:val="id_ID" w:bidi="id_ID"/>
        </w:rPr>
        <w:t>Lukas 6:12–26</w:t>
      </w:r>
      <w:r>
        <w:rPr>
          <w:lang w:val="id_ID" w:bidi="id_ID"/>
        </w:rPr>
      </w:r>
    </w:p>
    <w:p>
      <w:pPr/>
      <w:r>
        <w:rPr>
          <w:lang w:val="id_ID" w:bidi="id_ID"/>
        </w:rPr>
      </w:r>
      <w:r>
        <w:rPr>
          <w:lang w:val="id_ID" w:bidi="id_ID"/>
        </w:rPr>
        <w:t xml:space="preserve">Ada </w:t>
      </w:r>
      <w:r>
        <w:rPr>
          <w:lang w:val="id_ID" w:bidi="id_ID"/>
        </w:rPr>
        <w:t xml:space="preserve">12 suku </w:t>
      </w:r>
      <w:r>
        <w:rPr>
          <w:lang w:val="id_ID" w:bidi="id_ID"/>
        </w:rPr>
        <w:t xml:space="preserve">Israel. Jadi, penting bagi Yesus untuk memiliki 12 pemimpin di antara para pengikut-Nya. Dia memilih 12 murid-Nya untuk menjadi pengikut terdekat-Nya. Orang-orang ini juga disebut </w:t>
      </w:r>
      <w:r>
        <w:rPr>
          <w:lang w:val="id_ID" w:bidi="id_ID"/>
        </w:rPr>
        <w:t>rasul</w:t>
      </w:r>
      <w:r>
        <w:rPr>
          <w:lang w:val="id_ID" w:bidi="id_ID"/>
        </w:rP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Pr>
          <w:lang w:val="id_ID" w:bidi="id_ID"/>
        </w:rPr>
      </w:r>
      <w:r>
        <w:rPr>
          <w:lang w:val="id_ID" w:bidi="id_ID"/>
        </w:rPr>
      </w:r>
    </w:p>
    <w:p>
      <w:pPr/>
      <w:r>
        <w:rPr>
          <w:lang w:val="id_ID" w:bidi="id_ID"/>
        </w:rPr>
      </w:r>
    </w:p>
    <w:p>
      <w:pPr>
        <w:pStyle w:val="Heading2"/>
      </w:pPr>
      <w:r>
        <w:rPr>
          <w:lang w:val="id_ID" w:bidi="id_ID"/>
        </w:rPr>
        <w:t>Lukas 6:27–49</w:t>
      </w:r>
      <w:r>
        <w:rPr>
          <w:lang w:val="id_ID" w:bidi="id_ID"/>
        </w:rPr>
      </w:r>
    </w:p>
    <w:p>
      <w:pPr/>
      <w:r>
        <w:rPr>
          <w:lang w:val="id_ID" w:bidi="id_ID"/>
        </w:rPr>
      </w:r>
      <w:r>
        <w:rPr>
          <w:lang w:val="id_ID" w:bidi="id_ID"/>
        </w:rP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rPr>
          <w:lang w:val="id_ID" w:bidi="id_ID"/>
        </w:rPr>
        <w:t>hati</w:t>
      </w:r>
      <w:r>
        <w:rPr>
          <w:lang w:val="id_ID" w:bidi="id_ID"/>
        </w:rP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Pr>
          <w:lang w:val="id_ID" w:bidi="id_ID"/>
        </w:rPr>
      </w:r>
      <w:r>
        <w:rPr>
          <w:lang w:val="id_ID" w:bidi="id_ID"/>
        </w:rPr>
      </w:r>
    </w:p>
    <w:p>
      <w:pPr/>
      <w:r>
        <w:rPr>
          <w:lang w:val="id_ID" w:bidi="id_ID"/>
        </w:rPr>
      </w:r>
    </w:p>
    <w:p>
      <w:pPr>
        <w:pStyle w:val="Heading2"/>
      </w:pPr>
      <w:r>
        <w:rPr>
          <w:lang w:val="id_ID" w:bidi="id_ID"/>
        </w:rPr>
        <w:t>Lukas 7:1–17</w:t>
      </w:r>
      <w:r>
        <w:rPr>
          <w:lang w:val="id_ID" w:bidi="id_ID"/>
        </w:rPr>
      </w:r>
    </w:p>
    <w:p>
      <w:pPr/>
      <w:r>
        <w:rPr>
          <w:lang w:val="id_ID" w:bidi="id_ID"/>
        </w:rPr>
      </w:r>
      <w:r>
        <w:rPr>
          <w:lang w:val="id_ID" w:bidi="id_ID"/>
        </w:rP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rPr>
          <w:lang w:val="id_ID" w:bidi="id_ID"/>
        </w:rPr>
        <w:t>belas kasihan</w:t>
      </w:r>
      <w:r>
        <w:rPr>
          <w:lang w:val="id_ID" w:bidi="id_ID"/>
        </w:rPr>
        <w:t xml:space="preserve"> kepada ibu itu. Orang-orang yang melihat kebaikan dan kuasa Yesus memuji Tuhan karena telah menolong orang.</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r>
        <w:rPr>
          <w:lang w:val="id_ID" w:bidi="id_ID"/>
        </w:rPr>
      </w:r>
      <w:r>
        <w:rPr>
          <w:lang w:val="id_ID" w:bidi="id_ID"/>
        </w:rPr>
        <w:t xml:space="preserve">Yesus berkata bahwa Yohanes Pembaptis adalah utusan yang dinubuatkan oleh nabi </w:t>
      </w:r>
      <w:r>
        <w:rPr>
          <w:lang w:val="id_ID" w:bidi="id_ID"/>
        </w:rPr>
        <w:t>Maleakhi</w:t>
      </w:r>
      <w:r>
        <w:rPr>
          <w:lang w:val="id_ID" w:bidi="id_ID"/>
        </w:rP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rPr>
          <w:lang w:val="id_ID" w:bidi="id_ID"/>
        </w:rPr>
        <w:t>penghakiman</w:t>
      </w:r>
      <w:r>
        <w:rPr>
          <w:lang w:val="id_ID" w:bidi="id_ID"/>
        </w:rP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Perempuan dalam kisah ini tahu bahwa dia adalah orang berdosa. Kebanyakan orang di Israel tidak menerima orang yang mereka anggap sebagai pendosa besar. Tetapi perempuan ini telah menerima </w:t>
      </w:r>
      <w:r>
        <w:rPr>
          <w:lang w:val="id_ID" w:bidi="id_ID"/>
        </w:rPr>
        <w:t>kasih karunia</w:t>
      </w:r>
      <w:r>
        <w:rPr>
          <w:lang w:val="id_ID" w:bidi="id_ID"/>
        </w:rP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Pr>
          <w:lang w:val="id_ID" w:bidi="id_ID"/>
        </w:rPr>
      </w:r>
      <w:r>
        <w:rPr>
          <w:lang w:val="id_ID" w:bidi="id_ID"/>
        </w:rPr>
      </w:r>
    </w:p>
    <w:p>
      <w:pPr/>
      <w:r>
        <w:rPr>
          <w:lang w:val="id_ID" w:bidi="id_ID"/>
        </w:rPr>
      </w:r>
    </w:p>
    <w:p>
      <w:pPr>
        <w:pStyle w:val="Heading2"/>
      </w:pPr>
      <w:r>
        <w:rPr>
          <w:lang w:val="id_ID" w:bidi="id_ID"/>
        </w:rPr>
        <w:t>Lukas 8:1–18</w:t>
      </w:r>
      <w:r>
        <w:rPr>
          <w:lang w:val="id_ID" w:bidi="id_ID"/>
        </w:rPr>
      </w:r>
    </w:p>
    <w:p>
      <w:pPr/>
      <w:r>
        <w:rPr>
          <w:lang w:val="id_ID" w:bidi="id_ID"/>
        </w:rPr>
      </w:r>
      <w:r>
        <w:rPr>
          <w:lang w:val="id_ID" w:bidi="id_ID"/>
        </w:rPr>
        <w:t xml:space="preserve">Pekerjaan khusus Yesus dari Allah adalah mengundang orang-orang untuk menjadi bagian dari kerajaan Allah. Untuk melakukan hal ini, Ia berkeliling mengajar dan menyembuhkan orang. Banyak orang yang </w:t>
      </w:r>
      <w:r>
        <w:rPr>
          <w:lang w:val="id_ID" w:bidi="id_ID"/>
        </w:rPr>
        <w:t xml:space="preserve">percaya </w:t>
      </w:r>
      <w:r>
        <w:rPr>
          <w:lang w:val="id_ID" w:bidi="id_ID"/>
        </w:rP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rPr>
          <w:lang w:val="id_ID" w:bidi="id_ID"/>
        </w:rPr>
        <w:t>makhluk rohani yang jahat</w:t>
      </w:r>
      <w:r>
        <w:rPr>
          <w:lang w:val="id_ID" w:bidi="id_ID"/>
        </w:rP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rPr>
          <w:lang w:val="id_ID" w:bidi="id_ID"/>
        </w:rPr>
        <w:t>perbuatan baik</w:t>
      </w:r>
      <w:r>
        <w:rPr>
          <w:lang w:val="id_ID" w:bidi="id_ID"/>
        </w:rPr>
        <w:t xml:space="preserve"> mereka. Kisah-kisah yang diceritakan Yesus disebut </w:t>
      </w:r>
      <w:r>
        <w:rPr>
          <w:lang w:val="id_ID" w:bidi="id_ID"/>
        </w:rPr>
        <w:t>perumpamaan</w:t>
      </w:r>
      <w:r>
        <w:rPr>
          <w:lang w:val="id_ID" w:bidi="id_ID"/>
        </w:rP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rPr>
          <w:lang w:val="id_ID" w:bidi="id_ID"/>
        </w:rPr>
        <w:t>Terang</w:t>
      </w:r>
      <w:r>
        <w:rPr>
          <w:lang w:val="id_ID" w:bidi="id_ID"/>
        </w:rPr>
        <w:t xml:space="preserve"> yang dibawa Yesus adalah untuk mereka yang tahu bahwa mereka berada dalam </w:t>
      </w:r>
      <w:r>
        <w:rPr>
          <w:lang w:val="id_ID" w:bidi="id_ID"/>
        </w:rPr>
        <w:t>kegelapan</w:t>
      </w:r>
      <w:r>
        <w:rPr>
          <w:lang w:val="id_ID" w:bidi="id_ID"/>
        </w:rPr>
        <w:t>. Terang itu untuk mereka yang ingin melihat.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r>
        <w:rPr>
          <w:lang w:val="id_ID" w:bidi="id_ID"/>
        </w:rPr>
      </w:r>
      <w:r>
        <w:rPr>
          <w:lang w:val="id_ID" w:bidi="id_ID"/>
        </w:rP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Pr>
          <w:lang w:val="id_ID" w:bidi="id_ID"/>
        </w:rPr>
      </w:r>
      <w:r>
        <w:rPr>
          <w:lang w:val="id_ID" w:bidi="id_ID"/>
        </w:rPr>
      </w:r>
    </w:p>
    <w:p>
      <w:pPr/>
      <w:r>
        <w:rPr>
          <w:lang w:val="id_ID" w:bidi="id_ID"/>
        </w:rPr>
      </w:r>
    </w:p>
    <w:p>
      <w:pPr>
        <w:pStyle w:val="Heading2"/>
      </w:pPr>
      <w:r>
        <w:rPr>
          <w:lang w:val="id_ID" w:bidi="id_ID"/>
        </w:rPr>
        <w:t>Lukas 8:22–39</w:t>
      </w:r>
      <w:r>
        <w:rPr>
          <w:lang w:val="id_ID" w:bidi="id_ID"/>
        </w:rPr>
      </w:r>
    </w:p>
    <w:p>
      <w:pPr/>
      <w:r>
        <w:rPr>
          <w:lang w:val="id_ID" w:bidi="id_ID"/>
        </w:rPr>
      </w:r>
      <w:r>
        <w:rPr>
          <w:lang w:val="id_ID" w:bidi="id_ID"/>
        </w:rP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rPr>
          <w:lang w:val="id_ID" w:bidi="id_ID"/>
        </w:rPr>
        <w:t xml:space="preserve">Gerasa </w:t>
      </w:r>
      <w:r>
        <w:rPr>
          <w:lang w:val="id_ID" w:bidi="id_ID"/>
        </w:rP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r>
        <w:rPr>
          <w:lang w:val="id_ID" w:bidi="id_ID"/>
        </w:rPr>
      </w:r>
      <w:r>
        <w:rPr>
          <w:lang w:val="id_ID" w:bidi="id_ID"/>
        </w:rP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rPr>
          <w:lang w:val="id_ID" w:bidi="id_ID"/>
        </w:rPr>
        <w:t>kemuliaan</w:t>
      </w:r>
      <w:r>
        <w:rPr>
          <w:lang w:val="id_ID" w:bidi="id_ID"/>
        </w:rP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rPr>
          <w:lang w:val="id_ID" w:bidi="id_ID"/>
        </w:rPr>
        <w:t>salib</w:t>
      </w:r>
      <w:r>
        <w:rPr>
          <w:lang w:val="id_ID" w:bidi="id_ID"/>
        </w:rPr>
        <w:t xml:space="preserve"> mereka dan mengikuti-Nya.</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 xml:space="preserve">Merupakan kebiasaan rutin Yesus untuk naik ke atas gunung untuk berdoa. Dalam kisah ini, Ia membawa murid-murid-Nya yang paling dipercaya, Petrus, </w:t>
      </w:r>
      <w:r>
        <w:rPr>
          <w:lang w:val="id_ID" w:bidi="id_ID"/>
        </w:rPr>
        <w:t>Yohanes,</w:t>
      </w:r>
      <w:r>
        <w:rPr>
          <w:lang w:val="id_ID" w:bidi="id_ID"/>
        </w:rPr>
        <w:t xml:space="preserve"> dan </w:t>
      </w:r>
      <w:r>
        <w:rPr>
          <w:lang w:val="id_ID" w:bidi="id_ID"/>
        </w:rPr>
        <w:t>Yakobus</w:t>
      </w:r>
      <w:r>
        <w:rPr>
          <w:lang w:val="id_ID" w:bidi="id_ID"/>
        </w:rPr>
        <w:t xml:space="preserve"> bersama-Nya. </w:t>
      </w:r>
      <w:r>
        <w:rPr>
          <w:lang w:val="id_ID" w:bidi="id_ID"/>
        </w:rPr>
        <w:t>Musa</w:t>
      </w:r>
      <w:r>
        <w:rPr>
          <w:lang w:val="id_ID" w:bidi="id_ID"/>
        </w:rPr>
        <w:t xml:space="preserve"> dan Elia muncul di gunung bersama Yesus. Musa adalah tokoh penting dalam kitab-kitab Perjanjian Lama tentang sejarah </w:t>
      </w:r>
      <w:r>
        <w:rPr>
          <w:lang w:val="id_ID" w:bidi="id_ID"/>
        </w:rPr>
        <w:t>perjanjian</w:t>
      </w:r>
      <w:r>
        <w:rPr>
          <w:lang w:val="id_ID" w:bidi="id_ID"/>
        </w:rP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rPr>
          <w:lang w:val="id_ID" w:bidi="id_ID"/>
        </w:rPr>
        <w:t>awan</w:t>
      </w:r>
      <w:r>
        <w:rPr>
          <w:lang w:val="id_ID" w:bidi="id_ID"/>
        </w:rPr>
        <w:t xml:space="preserve">. Dahulu kala, Allah telah berbicara kepada Musa dari awan. Saat itulah Ia memberikan perintah-perintah-Nya kepada Israel yang dicatat dalam </w:t>
      </w:r>
      <w:r>
        <w:rPr>
          <w:lang w:val="id_ID" w:bidi="id_ID"/>
        </w:rPr>
        <w:t>perjanjian Gunung Sinai</w:t>
      </w:r>
      <w:r>
        <w:rPr>
          <w:lang w:val="id_ID" w:bidi="id_ID"/>
        </w:rPr>
        <w:t>. Di atas gunung bersama Yesus, Allah kembali memberikan perintah dari awan. Perintah Allah kepada ketiga murid tersebut adalah untuk mendengarkan Anak-Nya.</w:t>
      </w:r>
      <w:r>
        <w:rPr>
          <w:lang w:val="id_ID" w:bidi="id_ID"/>
        </w:rPr>
      </w:r>
      <w:r>
        <w:rPr>
          <w:lang w:val="id_ID" w:bidi="id_ID"/>
        </w:rPr>
      </w:r>
    </w:p>
    <w:p>
      <w:pPr/>
      <w:r>
        <w:rPr>
          <w:lang w:val="id_ID" w:bidi="id_ID"/>
        </w:rPr>
      </w:r>
    </w:p>
    <w:p>
      <w:pPr>
        <w:pStyle w:val="Heading2"/>
      </w:pPr>
      <w:r>
        <w:rPr>
          <w:lang w:val="id_ID" w:bidi="id_ID"/>
        </w:rPr>
        <w:t>Lukas 9:37–50</w:t>
      </w:r>
      <w:r>
        <w:rPr>
          <w:lang w:val="id_ID" w:bidi="id_ID"/>
        </w:rPr>
      </w:r>
    </w:p>
    <w:p>
      <w:pPr/>
      <w:r>
        <w:rPr>
          <w:lang w:val="id_ID" w:bidi="id_ID"/>
        </w:rPr>
      </w:r>
      <w:r>
        <w:rPr>
          <w:lang w:val="id_ID" w:bidi="id_ID"/>
        </w:rP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rPr>
          <w:lang w:val="id_ID" w:bidi="id_ID"/>
        </w:rPr>
        <w:t>pemimpin yang melayani</w:t>
      </w:r>
      <w:r>
        <w:rPr>
          <w:lang w:val="id_ID" w:bidi="id_ID"/>
        </w:rPr>
        <w:t xml:space="preserve"> orang lain dan menderita bagi mereka. Para pengikut Yesus harus mengikuti teladan-Nya.</w:t>
      </w:r>
      <w:r>
        <w:rPr>
          <w:lang w:val="id_ID" w:bidi="id_ID"/>
        </w:rPr>
      </w:r>
      <w:r>
        <w:rPr>
          <w:lang w:val="id_ID" w:bidi="id_ID"/>
        </w:rPr>
      </w:r>
    </w:p>
    <w:p>
      <w:pPr/>
      <w:r>
        <w:rPr>
          <w:lang w:val="id_ID" w:bidi="id_ID"/>
        </w:rPr>
      </w:r>
    </w:p>
    <w:p>
      <w:pPr>
        <w:pStyle w:val="Heading2"/>
      </w:pPr>
      <w:r>
        <w:rPr>
          <w:lang w:val="id_ID" w:bidi="id_ID"/>
        </w:rPr>
        <w:t>Lukas 9:51–62</w:t>
      </w:r>
      <w:r>
        <w:rPr>
          <w:lang w:val="id_ID" w:bidi="id_ID"/>
        </w:rPr>
      </w:r>
    </w:p>
    <w:p>
      <w:pPr/>
      <w:r>
        <w:rPr>
          <w:lang w:val="id_ID" w:bidi="id_ID"/>
        </w:rPr>
      </w:r>
      <w:r>
        <w:rPr>
          <w:lang w:val="id_ID" w:bidi="id_ID"/>
        </w:rPr>
        <w:t xml:space="preserve">Bagian selanjutnya dari Injil Lukas adalah tentang perjalanan Yesus ke Yerusalem dan pekerjaan-Nya di sana. Di sanalah Yesus akan menyerahkan nyawa-Nya untuk menyelamatkan manusia dari dosa. Kemudian Ia akan memerintah sebagai Raja dari </w:t>
      </w:r>
      <w:r>
        <w:rPr>
          <w:lang w:val="id_ID" w:bidi="id_ID"/>
        </w:rPr>
        <w:t>surga</w:t>
      </w:r>
      <w:r>
        <w:rPr>
          <w:lang w:val="id_ID" w:bidi="id_ID"/>
        </w:rPr>
        <w:t xml:space="preserve">. Sebuah desa di </w:t>
      </w:r>
      <w:r>
        <w:rPr>
          <w:lang w:val="id_ID" w:bidi="id_ID"/>
        </w:rPr>
        <w:t>Samaria</w:t>
      </w:r>
      <w:r>
        <w:rPr>
          <w:lang w:val="id_ID" w:bidi="id_ID"/>
        </w:rP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Pr>
          <w:lang w:val="id_ID" w:bidi="id_ID"/>
        </w:rPr>
      </w:r>
      <w:r>
        <w:rPr>
          <w:lang w:val="id_ID" w:bidi="id_ID"/>
        </w:rPr>
      </w:r>
    </w:p>
    <w:p>
      <w:pPr/>
      <w:r>
        <w:rPr>
          <w:lang w:val="id_ID" w:bidi="id_ID"/>
        </w:rPr>
      </w:r>
    </w:p>
    <w:p>
      <w:pPr>
        <w:pStyle w:val="Heading2"/>
      </w:pPr>
      <w:r>
        <w:rPr>
          <w:lang w:val="id_ID" w:bidi="id_ID"/>
        </w:rPr>
        <w:t>Lukas 10:1–24</w:t>
      </w:r>
      <w:r>
        <w:rPr>
          <w:lang w:val="id_ID" w:bidi="id_ID"/>
        </w:rPr>
      </w:r>
    </w:p>
    <w:p>
      <w:pPr/>
      <w:r>
        <w:rPr>
          <w:lang w:val="id_ID" w:bidi="id_ID"/>
        </w:rPr>
      </w:r>
      <w:r>
        <w:rPr>
          <w:lang w:val="id_ID" w:bidi="id_ID"/>
        </w:rP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rPr>
          <w:lang w:val="id_ID" w:bidi="id_ID"/>
        </w:rPr>
        <w:t>Tirus dan Sidon</w:t>
      </w:r>
      <w:r>
        <w:rPr>
          <w:lang w:val="id_ID" w:bidi="id_ID"/>
        </w:rP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r>
        <w:rPr>
          <w:lang w:val="id_ID" w:bidi="id_ID"/>
        </w:rPr>
      </w:r>
      <w:r>
        <w:rPr>
          <w:lang w:val="id_ID" w:bidi="id_ID"/>
        </w:rPr>
        <w:t xml:space="preserve">Seorang pria yang tahu banyak tentang hukum-hukum Israel mengajukan pertanyaan kepada Yesus. Orang itu tahu bahwa </w:t>
      </w:r>
      <w:r>
        <w:rPr>
          <w:lang w:val="id_ID" w:bidi="id_ID"/>
        </w:rPr>
        <w:t>mengasihi Allah</w:t>
      </w:r>
      <w:r>
        <w:rPr>
          <w:lang w:val="id_ID" w:bidi="id_ID"/>
        </w:rPr>
        <w:t xml:space="preserve"> dan mengasihi </w:t>
      </w:r>
      <w:r>
        <w:rPr>
          <w:lang w:val="id_ID" w:bidi="id_ID"/>
        </w:rPr>
        <w:t xml:space="preserve">sesama </w:t>
      </w:r>
      <w:r>
        <w:rPr>
          <w:lang w:val="id_ID" w:bidi="id_ID"/>
        </w:rPr>
        <w:t xml:space="preserve">adalah hal yang penting. Hal ini penting untuk memperoleh </w:t>
      </w:r>
      <w:r>
        <w:rPr>
          <w:lang w:val="id_ID" w:bidi="id_ID"/>
        </w:rPr>
        <w:t>hidup kekal</w:t>
      </w:r>
      <w:r>
        <w:rPr>
          <w:lang w:val="id_ID" w:bidi="id_ID"/>
        </w:rP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rPr>
          <w:lang w:val="id_ID" w:bidi="id_ID"/>
        </w:rPr>
        <w:t>orang luar</w:t>
      </w:r>
      <w:r>
        <w:rPr>
          <w:lang w:val="id_ID" w:bidi="id_ID"/>
        </w:rP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 xml:space="preserve">Pada zaman Yesus, biasanya hanya anak laki-laki dan laki-laki dewasa yang menjadi murid para rabi. Dengan duduk di kaki Yesus, </w:t>
      </w:r>
      <w:r>
        <w:rPr>
          <w:lang w:val="id_ID" w:bidi="id_ID"/>
        </w:rPr>
        <w:t>Maria</w:t>
      </w:r>
      <w:r>
        <w:rPr>
          <w:lang w:val="id_ID" w:bidi="id_ID"/>
        </w:rPr>
        <w:t xml:space="preserve"> bertindak seperti seorang murid Yesus sang rabi. Yesus senang karena Maria telah memilih untuk menghabiskan waktu bersama-Nya dan mendengarkan-Nya. Hal itu lebih penting daripada pekerjaan apa pun yang akan dia lakukan untuk-Nya.</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r>
        <w:rPr>
          <w:lang w:val="id_ID" w:bidi="id_ID"/>
        </w:rPr>
      </w:r>
      <w:r>
        <w:rPr>
          <w:lang w:val="id_ID" w:bidi="id_ID"/>
        </w:rP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rPr>
          <w:lang w:val="id_ID" w:bidi="id_ID"/>
        </w:rPr>
        <w:t>nama</w:t>
      </w:r>
      <w:r>
        <w:rPr>
          <w:lang w:val="id_ID" w:bidi="id_ID"/>
        </w:rP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Pr>
          <w:lang w:val="id_ID" w:bidi="id_ID"/>
        </w:rPr>
      </w:r>
      <w:r>
        <w:rPr>
          <w:lang w:val="id_ID" w:bidi="id_ID"/>
        </w:rPr>
      </w:r>
    </w:p>
    <w:p>
      <w:pPr/>
      <w:r>
        <w:rPr>
          <w:lang w:val="id_ID" w:bidi="id_ID"/>
        </w:rPr>
      </w:r>
    </w:p>
    <w:p>
      <w:pPr>
        <w:pStyle w:val="Heading2"/>
      </w:pPr>
      <w:r>
        <w:rPr>
          <w:lang w:val="id_ID" w:bidi="id_ID"/>
        </w:rPr>
        <w:t>Lukas 11:14–26</w:t>
      </w:r>
      <w:r>
        <w:rPr>
          <w:lang w:val="id_ID" w:bidi="id_ID"/>
        </w:rPr>
      </w:r>
    </w:p>
    <w:p>
      <w:pPr/>
      <w:r>
        <w:rPr>
          <w:lang w:val="id_ID" w:bidi="id_ID"/>
        </w:rPr>
      </w:r>
      <w:r>
        <w:rPr>
          <w:lang w:val="id_ID" w:bidi="id_ID"/>
        </w:rP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Pr>
          <w:lang w:val="id_ID" w:bidi="id_ID"/>
        </w:rPr>
      </w:r>
      <w:r>
        <w:rPr>
          <w:lang w:val="id_ID" w:bidi="id_ID"/>
        </w:rPr>
      </w:r>
    </w:p>
    <w:p>
      <w:pPr/>
      <w:r>
        <w:rPr>
          <w:lang w:val="id_ID" w:bidi="id_ID"/>
        </w:rPr>
      </w:r>
    </w:p>
    <w:p>
      <w:pPr>
        <w:pStyle w:val="Heading2"/>
      </w:pPr>
      <w:r>
        <w:rPr>
          <w:lang w:val="id_ID" w:bidi="id_ID"/>
        </w:rPr>
        <w:t>Lukas 11:27–36</w:t>
      </w:r>
      <w:r>
        <w:rPr>
          <w:lang w:val="id_ID" w:bidi="id_ID"/>
        </w:rPr>
      </w:r>
    </w:p>
    <w:p>
      <w:pPr/>
      <w:r>
        <w:rPr>
          <w:lang w:val="id_ID" w:bidi="id_ID"/>
        </w:rPr>
      </w:r>
      <w:r>
        <w:rPr>
          <w:lang w:val="id_ID" w:bidi="id_ID"/>
        </w:rP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rPr>
          <w:lang w:val="id_ID" w:bidi="id_ID"/>
        </w:rPr>
        <w:t>Ninewe.</w:t>
      </w:r>
      <w:r>
        <w:rPr>
          <w:lang w:val="id_ID" w:bidi="id_ID"/>
        </w:rPr>
        <w:t xml:space="preserve"> Yesus memperingatkan orang-orang agar tidak melewatkan kesempatan untuk berbalik dari dosa sebelum penghakiman datang.</w:t>
      </w:r>
      <w:r>
        <w:rPr>
          <w:lang w:val="id_ID" w:bidi="id_ID"/>
        </w:rPr>
      </w:r>
      <w:r>
        <w:rPr>
          <w:lang w:val="id_ID" w:bidi="id_ID"/>
        </w:rPr>
      </w:r>
    </w:p>
    <w:p>
      <w:pPr/>
      <w:r>
        <w:rPr>
          <w:lang w:val="id_ID" w:bidi="id_ID"/>
        </w:rPr>
      </w:r>
    </w:p>
    <w:p>
      <w:pPr>
        <w:pStyle w:val="Heading2"/>
      </w:pPr>
      <w:r>
        <w:rPr>
          <w:lang w:val="id_ID" w:bidi="id_ID"/>
        </w:rPr>
        <w:t>Lukas 11:37–54</w:t>
      </w:r>
      <w:r>
        <w:rPr>
          <w:lang w:val="id_ID" w:bidi="id_ID"/>
        </w:rPr>
      </w:r>
    </w:p>
    <w:p>
      <w:pPr/>
      <w:r>
        <w:rPr>
          <w:lang w:val="id_ID" w:bidi="id_ID"/>
        </w:rPr>
      </w:r>
      <w:r>
        <w:rPr>
          <w:lang w:val="id_ID" w:bidi="id_ID"/>
        </w:rPr>
        <w:t xml:space="preserve">Yesus menunjukkan bahwa banyak orang Farisi yang berpura-pura. Mereka mencoba untuk terlihat seperti orang yang baik dan saleh. Tetapi mereka </w:t>
      </w:r>
      <w:r>
        <w:rPr>
          <w:lang w:val="id_ID" w:bidi="id_ID"/>
        </w:rPr>
        <w:t>fasik</w:t>
      </w:r>
      <w:r>
        <w:rPr>
          <w:lang w:val="id_ID" w:bidi="id_ID"/>
        </w:rP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r>
        <w:rPr>
          <w:lang w:val="id_ID" w:bidi="id_ID"/>
        </w:rPr>
      </w:r>
      <w:r>
        <w:rPr>
          <w:lang w:val="id_ID" w:bidi="id_ID"/>
        </w:rP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Pr>
          <w:lang w:val="id_ID" w:bidi="id_ID"/>
        </w:rPr>
      </w:r>
      <w:r>
        <w:rPr>
          <w:lang w:val="id_ID" w:bidi="id_ID"/>
        </w:rPr>
      </w:r>
    </w:p>
    <w:p>
      <w:pPr/>
      <w:r>
        <w:rPr>
          <w:lang w:val="id_ID" w:bidi="id_ID"/>
        </w:rPr>
      </w:r>
    </w:p>
    <w:p>
      <w:pPr>
        <w:pStyle w:val="Heading2"/>
      </w:pPr>
      <w:r>
        <w:rPr>
          <w:lang w:val="id_ID" w:bidi="id_ID"/>
        </w:rPr>
        <w:t>Lukas 12:13–34</w:t>
      </w:r>
      <w:r>
        <w:rPr>
          <w:lang w:val="id_ID" w:bidi="id_ID"/>
        </w:rPr>
      </w:r>
    </w:p>
    <w:p>
      <w:pPr/>
      <w:r>
        <w:rPr>
          <w:lang w:val="id_ID" w:bidi="id_ID"/>
        </w:rPr>
      </w:r>
      <w:r>
        <w:rPr>
          <w:lang w:val="id_ID" w:bidi="id_ID"/>
        </w:rP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Pr>
          <w:lang w:val="id_ID" w:bidi="id_ID"/>
        </w:rPr>
      </w:r>
      <w:r>
        <w:rPr>
          <w:lang w:val="id_ID" w:bidi="id_ID"/>
        </w:rPr>
      </w:r>
    </w:p>
    <w:p>
      <w:pPr/>
      <w:r>
        <w:rPr>
          <w:lang w:val="id_ID" w:bidi="id_ID"/>
        </w:rPr>
      </w:r>
    </w:p>
    <w:p>
      <w:pPr>
        <w:pStyle w:val="Heading2"/>
      </w:pPr>
      <w:r>
        <w:rPr>
          <w:lang w:val="id_ID" w:bidi="id_ID"/>
        </w:rPr>
        <w:t>Lukas 12:35–59</w:t>
      </w:r>
      <w:r>
        <w:rPr>
          <w:lang w:val="id_ID" w:bidi="id_ID"/>
        </w:rPr>
      </w:r>
    </w:p>
    <w:p>
      <w:pPr/>
      <w:r>
        <w:rPr>
          <w:lang w:val="id_ID" w:bidi="id_ID"/>
        </w:rPr>
      </w:r>
      <w:r>
        <w:rPr>
          <w:lang w:val="id_ID" w:bidi="id_ID"/>
        </w:rP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rPr>
          <w:lang w:val="id_ID" w:bidi="id_ID"/>
        </w:rPr>
        <w:t>70 M</w:t>
      </w:r>
      <w:r>
        <w:rPr>
          <w:lang w:val="id_ID" w:bidi="id_ID"/>
        </w:rPr>
        <w:t xml:space="preserve">. Namun, Yesus berjanji untuk datang kembali ke bumi. Ia akan memerintah selama-lamanya sebagai </w:t>
      </w:r>
      <w:r>
        <w:rPr>
          <w:lang w:val="id_ID" w:bidi="id_ID"/>
        </w:rPr>
        <w:t>Anak Manusia</w:t>
      </w:r>
      <w:r>
        <w:rPr>
          <w:lang w:val="id_ID" w:bidi="id_ID"/>
        </w:rP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rPr>
          <w:lang w:val="id_ID" w:bidi="id_ID"/>
        </w:rPr>
        <w:t>diperlakukan buruk</w:t>
      </w:r>
      <w:r>
        <w:rPr>
          <w:lang w:val="id_ID" w:bidi="id_ID"/>
        </w:rPr>
        <w:t xml:space="preserve"> karena mengikuti-Nya. Akan sangat luar biasa bagi para pengikut Yesus ketika Guru mereka kembali.</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 xml:space="preserve">Yesus diberitahu tentang hal yang mengerikan yang dilakukan oleh Pilatus sang gubernur, kepada beberapa orang Galilea. Dan sebuah menara di </w:t>
      </w:r>
      <w:r>
        <w:rPr>
          <w:lang w:val="id_ID" w:bidi="id_ID"/>
        </w:rPr>
        <w:t>Siloam</w:t>
      </w:r>
      <w:r>
        <w:rPr>
          <w:lang w:val="id_ID" w:bidi="id_ID"/>
        </w:rP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r>
        <w:rPr>
          <w:lang w:val="id_ID" w:bidi="id_ID"/>
        </w:rPr>
      </w:r>
      <w:r>
        <w:rPr>
          <w:lang w:val="id_ID" w:bidi="id_ID"/>
        </w:rP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Pr>
          <w:lang w:val="id_ID" w:bidi="id_ID"/>
        </w:rPr>
      </w:r>
      <w:r>
        <w:rPr>
          <w:lang w:val="id_ID" w:bidi="id_ID"/>
        </w:rPr>
      </w:r>
    </w:p>
    <w:p>
      <w:pPr/>
      <w:r>
        <w:rPr>
          <w:lang w:val="id_ID" w:bidi="id_ID"/>
        </w:rPr>
      </w:r>
    </w:p>
    <w:p>
      <w:pPr>
        <w:pStyle w:val="Heading2"/>
      </w:pPr>
      <w:r>
        <w:rPr>
          <w:lang w:val="id_ID" w:bidi="id_ID"/>
        </w:rPr>
        <w:t>Lukas 13:18–30</w:t>
      </w:r>
      <w:r>
        <w:rPr>
          <w:lang w:val="id_ID" w:bidi="id_ID"/>
        </w:rPr>
      </w:r>
    </w:p>
    <w:p>
      <w:pPr/>
      <w:r>
        <w:rPr>
          <w:lang w:val="id_ID" w:bidi="id_ID"/>
        </w:rPr>
      </w:r>
      <w:r>
        <w:rPr>
          <w:lang w:val="id_ID" w:bidi="id_ID"/>
        </w:rP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r>
        <w:rPr>
          <w:lang w:val="id_ID" w:bidi="id_ID"/>
        </w:rPr>
      </w:r>
      <w:r>
        <w:rPr>
          <w:lang w:val="id_ID" w:bidi="id_ID"/>
        </w:rPr>
        <w:t xml:space="preserve">Raja </w:t>
      </w:r>
      <w:r>
        <w:rPr>
          <w:lang w:val="id_ID" w:bidi="id_ID"/>
        </w:rPr>
        <w:t>Herodes Antipas</w:t>
      </w:r>
      <w:r>
        <w:rPr>
          <w:lang w:val="id_ID" w:bidi="id_ID"/>
        </w:rP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r>
        <w:rPr>
          <w:lang w:val="id_ID" w:bidi="id_ID"/>
        </w:rPr>
      </w:r>
      <w:r>
        <w:rPr>
          <w:lang w:val="id_ID" w:bidi="id_ID"/>
        </w:rP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rPr>
          <w:lang w:val="id_ID" w:bidi="id_ID"/>
        </w:rPr>
        <w:t>Sepuluh Perintah Allah</w:t>
      </w:r>
      <w:r>
        <w:rPr>
          <w:lang w:val="id_ID" w:bidi="id_ID"/>
        </w:rP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r>
        <w:rPr>
          <w:lang w:val="id_ID" w:bidi="id_ID"/>
        </w:rPr>
      </w:r>
      <w:r>
        <w:rPr>
          <w:lang w:val="id_ID" w:bidi="id_ID"/>
        </w:rPr>
        <w:t xml:space="preserve">Para ahli Taurat dan orang-orang Farisi marah karena Yesus menyambut semua orang. Mereka membenci para pemungut cukai. Orang-orang Farisi tidak menerima orang-orang yang mereka anggap sebagai pendosa besar. Bagi mereka, orang-orang berdosa ini </w:t>
      </w:r>
      <w:r>
        <w:rPr>
          <w:lang w:val="id_ID" w:bidi="id_ID"/>
        </w:rPr>
        <w:t>najis</w:t>
      </w:r>
      <w:r>
        <w:rPr>
          <w:lang w:val="id_ID" w:bidi="id_ID"/>
        </w:rP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Pr>
          <w:lang w:val="id_ID" w:bidi="id_ID"/>
        </w:rPr>
      </w:r>
      <w:r>
        <w:rPr>
          <w:lang w:val="id_ID" w:bidi="id_ID"/>
        </w:rPr>
      </w:r>
    </w:p>
    <w:p>
      <w:pPr/>
      <w:r>
        <w:rPr>
          <w:lang w:val="id_ID" w:bidi="id_ID"/>
        </w:rPr>
      </w:r>
    </w:p>
    <w:p>
      <w:pPr>
        <w:pStyle w:val="Heading2"/>
      </w:pPr>
      <w:r>
        <w:rPr>
          <w:lang w:val="id_ID" w:bidi="id_ID"/>
        </w:rPr>
        <w:t>Lukas 16:1–12</w:t>
      </w:r>
      <w:r>
        <w:rPr>
          <w:lang w:val="id_ID" w:bidi="id_ID"/>
        </w:rPr>
      </w:r>
    </w:p>
    <w:p>
      <w:pPr/>
      <w:r>
        <w:rPr>
          <w:lang w:val="id_ID" w:bidi="id_ID"/>
        </w:rPr>
      </w:r>
      <w:r>
        <w:rPr>
          <w:lang w:val="id_ID" w:bidi="id_ID"/>
        </w:rP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Pr>
          <w:lang w:val="id_ID" w:bidi="id_ID"/>
        </w:rPr>
      </w:r>
      <w:r>
        <w:rPr>
          <w:lang w:val="id_ID" w:bidi="id_ID"/>
        </w:rPr>
      </w:r>
    </w:p>
    <w:p>
      <w:pPr/>
      <w:r>
        <w:rPr>
          <w:lang w:val="id_ID" w:bidi="id_ID"/>
        </w:rPr>
      </w:r>
    </w:p>
    <w:p>
      <w:pPr>
        <w:pStyle w:val="Heading2"/>
      </w:pPr>
      <w:r>
        <w:rPr>
          <w:lang w:val="id_ID" w:bidi="id_ID"/>
        </w:rPr>
        <w:t>Lukas 16:13–18</w:t>
      </w:r>
      <w:r>
        <w:rPr>
          <w:lang w:val="id_ID" w:bidi="id_ID"/>
        </w:rPr>
      </w:r>
    </w:p>
    <w:p>
      <w:pPr/>
      <w:r>
        <w:rPr>
          <w:lang w:val="id_ID" w:bidi="id_ID"/>
        </w:rPr>
      </w:r>
      <w:r>
        <w:rPr>
          <w:lang w:val="id_ID" w:bidi="id_ID"/>
        </w:rP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r>
        <w:rPr>
          <w:lang w:val="id_ID" w:bidi="id_ID"/>
        </w:rPr>
      </w:r>
      <w:r>
        <w:rPr>
          <w:lang w:val="id_ID" w:bidi="id_ID"/>
        </w:rP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r>
        <w:rPr>
          <w:lang w:val="id_ID" w:bidi="id_ID"/>
        </w:rPr>
      </w:r>
      <w:r>
        <w:rPr>
          <w:lang w:val="id_ID" w:bidi="id_ID"/>
        </w:rP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rPr>
          <w:lang w:val="id_ID" w:bidi="id_ID"/>
        </w:rPr>
        <w:t>air bah</w:t>
      </w:r>
      <w:r>
        <w:rPr>
          <w:lang w:val="id_ID" w:bidi="id_ID"/>
        </w:rPr>
        <w:t xml:space="preserve"> yang menghancurkan dunia pada zaman </w:t>
      </w:r>
      <w:r>
        <w:rPr>
          <w:lang w:val="id_ID" w:bidi="id_ID"/>
        </w:rPr>
        <w:t>Nuh</w:t>
      </w:r>
      <w:r>
        <w:rPr>
          <w:lang w:val="id_ID" w:bidi="id_ID"/>
        </w:rPr>
        <w:t xml:space="preserve">. Orang-orang tidak siap menghadapi api dan belerang yang menghancurkan kota-kota pada zaman </w:t>
      </w:r>
      <w:r>
        <w:rPr>
          <w:lang w:val="id_ID" w:bidi="id_ID"/>
        </w:rPr>
        <w:t>Lot</w:t>
      </w:r>
      <w:r>
        <w:rPr>
          <w:lang w:val="id_ID" w:bidi="id_ID"/>
        </w:rP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r>
        <w:rPr>
          <w:lang w:val="id_ID" w:bidi="id_ID"/>
        </w:rPr>
      </w:r>
      <w:r>
        <w:rPr>
          <w:lang w:val="id_ID" w:bidi="id_ID"/>
        </w:rP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Pr>
          <w:lang w:val="id_ID" w:bidi="id_ID"/>
        </w:rPr>
      </w:r>
      <w:r>
        <w:rPr>
          <w:lang w:val="id_ID" w:bidi="id_ID"/>
        </w:rPr>
      </w:r>
    </w:p>
    <w:p>
      <w:pPr/>
      <w:r>
        <w:rPr>
          <w:lang w:val="id_ID" w:bidi="id_ID"/>
        </w:rPr>
      </w:r>
    </w:p>
    <w:p>
      <w:pPr>
        <w:pStyle w:val="Heading2"/>
      </w:pPr>
      <w:r>
        <w:rPr>
          <w:lang w:val="id_ID" w:bidi="id_ID"/>
        </w:rPr>
        <w:t>Lukas 18:31–43</w:t>
      </w:r>
      <w:r>
        <w:rPr>
          <w:lang w:val="id_ID" w:bidi="id_ID"/>
        </w:rPr>
      </w:r>
    </w:p>
    <w:p>
      <w:pPr/>
      <w:r>
        <w:rPr>
          <w:lang w:val="id_ID" w:bidi="id_ID"/>
        </w:rPr>
      </w:r>
      <w:r>
        <w:rPr>
          <w:lang w:val="id_ID" w:bidi="id_ID"/>
        </w:rP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rPr>
          <w:lang w:val="id_ID" w:bidi="id_ID"/>
        </w:rPr>
        <w:t>Anak Daud</w:t>
      </w:r>
      <w:r>
        <w:rPr>
          <w:lang w:val="id_ID" w:bidi="id_ID"/>
        </w:rPr>
        <w:t>. Orang buta itu meminta anugerah supaya dapat melihat. Dia percaya bahwa Yesus dapat memberikan kepadanya, dan Yesus melakukannya. Semua orang memuji Allah karena mujizat yang dilakukan Yesus.</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Pr>
          <w:lang w:val="id_ID" w:bidi="id_ID"/>
        </w:rPr>
      </w:r>
      <w:r>
        <w:rPr>
          <w:lang w:val="id_ID" w:bidi="id_ID"/>
        </w:rPr>
      </w:r>
    </w:p>
    <w:p>
      <w:pPr/>
      <w:r>
        <w:rPr>
          <w:lang w:val="id_ID" w:bidi="id_ID"/>
        </w:rPr>
      </w:r>
    </w:p>
    <w:p>
      <w:pPr>
        <w:pStyle w:val="Heading2"/>
      </w:pPr>
      <w:r>
        <w:rPr>
          <w:lang w:val="id_ID" w:bidi="id_ID"/>
        </w:rPr>
        <w:t>Lukas 19:28–46</w:t>
      </w:r>
      <w:r>
        <w:rPr>
          <w:lang w:val="id_ID" w:bidi="id_ID"/>
        </w:rPr>
      </w:r>
    </w:p>
    <w:p>
      <w:pPr/>
      <w:r>
        <w:rPr>
          <w:lang w:val="id_ID" w:bidi="id_ID"/>
        </w:rPr>
      </w:r>
      <w:r>
        <w:rPr>
          <w:lang w:val="id_ID" w:bidi="id_ID"/>
        </w:rP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rPr>
          <w:lang w:val="id_ID" w:bidi="id_ID"/>
        </w:rPr>
        <w:t>kudus</w:t>
      </w:r>
      <w:r>
        <w:rPr>
          <w:lang w:val="id_ID" w:bidi="id_ID"/>
        </w:rPr>
        <w:t xml:space="preserve"> bagi semua orang untuk berdoa. Jadi, Yesus mengusir mereka yang telah mengubahnya menjadi pasar yang tidak adil.</w:t>
      </w:r>
      <w:r>
        <w:rPr>
          <w:lang w:val="id_ID" w:bidi="id_ID"/>
        </w:rPr>
      </w:r>
      <w:r>
        <w:rPr>
          <w:lang w:val="id_ID" w:bidi="id_ID"/>
        </w:rPr>
      </w:r>
    </w:p>
    <w:p>
      <w:pPr/>
      <w:r>
        <w:rPr>
          <w:lang w:val="id_ID" w:bidi="id_ID"/>
        </w:rPr>
      </w:r>
    </w:p>
    <w:p>
      <w:pPr>
        <w:pStyle w:val="Heading2"/>
      </w:pPr>
      <w:r>
        <w:rPr>
          <w:lang w:val="id_ID" w:bidi="id_ID"/>
        </w:rPr>
        <w:t>Lukas 19:47–20:19</w:t>
      </w:r>
      <w:r>
        <w:rPr>
          <w:lang w:val="id_ID" w:bidi="id_ID"/>
        </w:rPr>
      </w:r>
    </w:p>
    <w:p>
      <w:pPr/>
      <w:r>
        <w:rPr>
          <w:lang w:val="id_ID" w:bidi="id_ID"/>
        </w:rPr>
      </w:r>
      <w:r>
        <w:rPr>
          <w:lang w:val="id_ID" w:bidi="id_ID"/>
        </w:rP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rPr>
          <w:lang w:val="id_ID" w:bidi="id_ID"/>
        </w:rPr>
        <w:t>hamba</w:t>
      </w:r>
      <w:r>
        <w:rPr>
          <w:lang w:val="id_ID" w:bidi="id_ID"/>
        </w:rP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Pr>
          <w:lang w:val="id_ID" w:bidi="id_ID"/>
        </w:rPr>
      </w:r>
      <w:r>
        <w:rPr>
          <w:lang w:val="id_ID" w:bidi="id_ID"/>
        </w:rPr>
      </w:r>
    </w:p>
    <w:p>
      <w:pPr/>
      <w:r>
        <w:rPr>
          <w:lang w:val="id_ID" w:bidi="id_ID"/>
        </w:rPr>
      </w:r>
    </w:p>
    <w:p>
      <w:pPr>
        <w:pStyle w:val="Heading2"/>
      </w:pPr>
      <w:r>
        <w:rPr>
          <w:lang w:val="id_ID" w:bidi="id_ID"/>
        </w:rPr>
        <w:t>Lukas 20:20–44</w:t>
      </w:r>
      <w:r>
        <w:rPr>
          <w:lang w:val="id_ID" w:bidi="id_ID"/>
        </w:rPr>
      </w:r>
    </w:p>
    <w:p>
      <w:pPr/>
      <w:r>
        <w:rPr>
          <w:lang w:val="id_ID" w:bidi="id_ID"/>
        </w:rPr>
      </w:r>
      <w:r>
        <w:rPr>
          <w:lang w:val="id_ID" w:bidi="id_ID"/>
        </w:rP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rPr>
          <w:lang w:val="id_ID" w:bidi="id_ID"/>
        </w:rPr>
        <w:t>Saduki</w:t>
      </w:r>
      <w:r>
        <w:rPr>
          <w:lang w:val="id_ID" w:bidi="id_ID"/>
        </w:rP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r>
        <w:rPr>
          <w:lang w:val="id_ID" w:bidi="id_ID"/>
        </w:rPr>
      </w:r>
      <w:r>
        <w:rPr>
          <w:lang w:val="id_ID" w:bidi="id_ID"/>
        </w:rP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Pr>
          <w:lang w:val="id_ID" w:bidi="id_ID"/>
        </w:rPr>
      </w:r>
      <w:r>
        <w:rPr>
          <w:lang w:val="id_ID" w:bidi="id_ID"/>
        </w:rPr>
      </w:r>
    </w:p>
    <w:p>
      <w:pPr/>
      <w:r>
        <w:rPr>
          <w:lang w:val="id_ID" w:bidi="id_ID"/>
        </w:rPr>
      </w:r>
    </w:p>
    <w:p>
      <w:pPr>
        <w:pStyle w:val="Heading2"/>
      </w:pPr>
      <w:r>
        <w:rPr>
          <w:lang w:val="id_ID" w:bidi="id_ID"/>
        </w:rPr>
        <w:t>Lukas 21:5–36</w:t>
      </w:r>
      <w:r>
        <w:rPr>
          <w:lang w:val="id_ID" w:bidi="id_ID"/>
        </w:rPr>
      </w:r>
    </w:p>
    <w:p>
      <w:pPr/>
      <w:r>
        <w:rPr>
          <w:lang w:val="id_ID" w:bidi="id_ID"/>
        </w:rPr>
      </w:r>
      <w:r>
        <w:rPr>
          <w:lang w:val="id_ID" w:bidi="id_ID"/>
        </w:rP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Pr>
          <w:lang w:val="id_ID" w:bidi="id_ID"/>
        </w:rPr>
      </w:r>
      <w:r>
        <w:rPr>
          <w:lang w:val="id_ID" w:bidi="id_ID"/>
        </w:rPr>
      </w:r>
    </w:p>
    <w:p>
      <w:pPr/>
      <w:r>
        <w:rPr>
          <w:lang w:val="id_ID" w:bidi="id_ID"/>
        </w:rPr>
      </w:r>
    </w:p>
    <w:p>
      <w:pPr>
        <w:pStyle w:val="Heading2"/>
      </w:pPr>
      <w:r>
        <w:rPr>
          <w:lang w:val="id_ID" w:bidi="id_ID"/>
        </w:rPr>
        <w:t>Lukas 21:37–22:6</w:t>
      </w:r>
      <w:r>
        <w:rPr>
          <w:lang w:val="id_ID" w:bidi="id_ID"/>
        </w:rPr>
      </w:r>
    </w:p>
    <w:p>
      <w:pPr/>
      <w:r>
        <w:rPr>
          <w:lang w:val="id_ID" w:bidi="id_ID"/>
        </w:rPr>
      </w:r>
      <w:r>
        <w:rPr>
          <w:lang w:val="id_ID" w:bidi="id_ID"/>
        </w:rPr>
        <w:t xml:space="preserve">Lukas menggambarkan kebiasaan sehari-hari Yesus. Selalu ada banyak orang di sekeliling-Nya. </w:t>
      </w:r>
      <w:r>
        <w:rPr>
          <w:lang w:val="id_ID" w:bidi="id_ID"/>
        </w:rPr>
        <w:t>Yudas Iskariot</w:t>
      </w:r>
      <w:r>
        <w:rPr>
          <w:lang w:val="id_ID" w:bidi="id_ID"/>
        </w:rP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 xml:space="preserve">Yesus merayakan Hari Raya Paskah bersama para murid-Nya. Pada Paskah pertama, darah anak domba menyelamatkan orang Israel dari kematian. Sejak saat itu, orang Yahudi </w:t>
      </w:r>
      <w:r>
        <w:rPr>
          <w:lang w:val="id_ID" w:bidi="id_ID"/>
        </w:rPr>
        <w:t>mengorbankan</w:t>
      </w:r>
      <w:r>
        <w:rPr>
          <w:lang w:val="id_ID" w:bidi="id_ID"/>
        </w:rPr>
        <w:t xml:space="preserve"> anak domba pada hari Paskah. Yesus mengatakan kepada murid-murid-Nya bahwa Dia akan menderita dan kemudian dibunuh. Dia akan menyerahkan tubuh dan </w:t>
      </w:r>
      <w:r>
        <w:rPr>
          <w:lang w:val="id_ID" w:bidi="id_ID"/>
        </w:rPr>
        <w:t>darah</w:t>
      </w:r>
      <w:r>
        <w:rPr>
          <w:lang w:val="id_ID" w:bidi="id_ID"/>
        </w:rP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Pr>
          <w:lang w:val="id_ID" w:bidi="id_ID"/>
        </w:rPr>
      </w:r>
      <w:r>
        <w:rPr>
          <w:lang w:val="id_ID" w:bidi="id_ID"/>
        </w:rPr>
      </w:r>
    </w:p>
    <w:p>
      <w:pPr/>
      <w:r>
        <w:rPr>
          <w:lang w:val="id_ID" w:bidi="id_ID"/>
        </w:rPr>
      </w:r>
    </w:p>
    <w:p>
      <w:pPr>
        <w:pStyle w:val="Heading2"/>
      </w:pPr>
      <w:r>
        <w:rPr>
          <w:lang w:val="id_ID" w:bidi="id_ID"/>
        </w:rPr>
        <w:t>Lukas 22:31–46</w:t>
      </w:r>
      <w:r>
        <w:rPr>
          <w:lang w:val="id_ID" w:bidi="id_ID"/>
        </w:rPr>
      </w:r>
    </w:p>
    <w:p>
      <w:pPr/>
      <w:r>
        <w:rPr>
          <w:lang w:val="id_ID" w:bidi="id_ID"/>
        </w:rPr>
      </w:r>
      <w:r>
        <w:rPr>
          <w:lang w:val="id_ID" w:bidi="id_ID"/>
        </w:rP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rPr>
          <w:lang w:val="id_ID" w:bidi="id_ID"/>
        </w:rPr>
        <w:t>keselamatan</w:t>
      </w:r>
      <w:r>
        <w:rPr>
          <w:lang w:val="id_ID" w:bidi="id_ID"/>
        </w:rPr>
        <w:t xml:space="preserve"> bagi setiap orang yang percaya kepada-Nya.</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r>
        <w:rPr>
          <w:lang w:val="id_ID" w:bidi="id_ID"/>
        </w:rPr>
      </w:r>
      <w:r>
        <w:rPr>
          <w:lang w:val="id_ID" w:bidi="id_ID"/>
        </w:rPr>
        <w:t xml:space="preserve">Yudas memimpin orang banyak untuk menangkap Yesus di </w:t>
      </w:r>
      <w:r>
        <w:rPr>
          <w:lang w:val="id_ID" w:bidi="id_ID"/>
        </w:rPr>
        <w:t>Bukit Zaitun</w:t>
      </w:r>
      <w:r>
        <w:rPr>
          <w:lang w:val="id_ID" w:bidi="id_ID"/>
        </w:rPr>
        <w:t xml:space="preserve">. Para murid melawan ketika mereka menghadapi bahaya. Tetapi Yesus tidak mau terlibat dalam kekerasan. Ia langsung menyembuhkan orang yang mereka lukai. Ia tidak ingin melawan tentara </w:t>
      </w:r>
      <w:r>
        <w:rPr>
          <w:lang w:val="id_ID" w:bidi="id_ID"/>
        </w:rPr>
        <w:t>imam besar</w:t>
      </w:r>
      <w:r>
        <w:rPr>
          <w:lang w:val="id_ID" w:bidi="id_ID"/>
        </w:rP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Pr>
          <w:lang w:val="id_ID" w:bidi="id_ID"/>
        </w:rPr>
      </w:r>
      <w:r>
        <w:rPr>
          <w:lang w:val="id_ID" w:bidi="id_ID"/>
        </w:rPr>
      </w:r>
    </w:p>
    <w:p>
      <w:pPr/>
      <w:r>
        <w:rPr>
          <w:lang w:val="id_ID" w:bidi="id_ID"/>
        </w:rPr>
      </w:r>
    </w:p>
    <w:p>
      <w:pPr>
        <w:pStyle w:val="Heading2"/>
      </w:pPr>
      <w:r>
        <w:rPr>
          <w:lang w:val="id_ID" w:bidi="id_ID"/>
        </w:rPr>
        <w:t>Lukas 22:63–23:7</w:t>
      </w:r>
      <w:r>
        <w:rPr>
          <w:lang w:val="id_ID" w:bidi="id_ID"/>
        </w:rPr>
      </w:r>
    </w:p>
    <w:p>
      <w:pPr/>
      <w:r>
        <w:rPr>
          <w:lang w:val="id_ID" w:bidi="id_ID"/>
        </w:rPr>
      </w:r>
      <w:r>
        <w:rPr>
          <w:lang w:val="id_ID" w:bidi="id_ID"/>
        </w:rPr>
        <w:t xml:space="preserve">Yesus pertama kali diadili oleh para pemimpin agama Israel. Ini terjadi sekitar tahun 30 </w:t>
      </w:r>
      <w:r>
        <w:rPr>
          <w:lang w:val="id_ID" w:bidi="id_ID"/>
        </w:rPr>
        <w:t>Masehi</w:t>
      </w:r>
      <w:r>
        <w:rPr>
          <w:lang w:val="id_ID" w:bidi="id_ID"/>
        </w:rPr>
        <w:t xml:space="preserve">. Para </w:t>
      </w:r>
      <w:r>
        <w:rPr>
          <w:lang w:val="id_ID" w:bidi="id_ID"/>
        </w:rPr>
        <w:t>tua-tua</w:t>
      </w:r>
      <w:r>
        <w:rPr>
          <w:lang w:val="id_ID" w:bidi="id_ID"/>
        </w:rP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Pr>
          <w:lang w:val="id_ID" w:bidi="id_ID"/>
        </w:rPr>
      </w:r>
      <w:r>
        <w:rPr>
          <w:lang w:val="id_ID" w:bidi="id_ID"/>
        </w:rPr>
      </w:r>
    </w:p>
    <w:p>
      <w:pPr/>
      <w:r>
        <w:rPr>
          <w:lang w:val="id_ID" w:bidi="id_ID"/>
        </w:rPr>
      </w:r>
    </w:p>
    <w:p>
      <w:pPr>
        <w:pStyle w:val="Heading2"/>
      </w:pPr>
      <w:r>
        <w:rPr>
          <w:lang w:val="id_ID" w:bidi="id_ID"/>
        </w:rPr>
        <w:t>Lukas 23:8–25</w:t>
      </w:r>
      <w:r>
        <w:rPr>
          <w:lang w:val="id_ID" w:bidi="id_ID"/>
        </w:rPr>
      </w:r>
    </w:p>
    <w:p>
      <w:pPr/>
      <w:r>
        <w:rPr>
          <w:lang w:val="id_ID" w:bidi="id_ID"/>
        </w:rPr>
      </w:r>
      <w:r>
        <w:rPr>
          <w:lang w:val="id_ID" w:bidi="id_ID"/>
        </w:rP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rPr>
          <w:lang w:val="id_ID" w:bidi="id_ID"/>
        </w:rPr>
        <w:t>Barabas</w:t>
      </w:r>
      <w:r>
        <w:rPr>
          <w:lang w:val="id_ID" w:bidi="id_ID"/>
        </w:rPr>
        <w:t xml:space="preserve"> telah melakukan hal-hal yang dituduhkan oleh para pemimpin agama kepada Yesus. Lukas menjelaskan dengan sangat jelas bahwa Barabas bersalah dan Yesus tidak bersalah. Namun Pilatus setuju untuk menghukum mati Yesus dan membebaskan Barabas.</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r>
        <w:rPr>
          <w:lang w:val="id_ID" w:bidi="id_ID"/>
        </w:rPr>
      </w:r>
      <w:r>
        <w:rPr>
          <w:lang w:val="id_ID" w:bidi="id_ID"/>
        </w:rPr>
        <w:t xml:space="preserve">Prajurit Romawi biasanya memaksa penjahat untuk memikul balok kayu salib mereka. Lukas tidak menjelaskan mengapa Yesus tidak memikul salib-Nya. Seorang pria dari Afrika bernama </w:t>
      </w:r>
      <w:r>
        <w:rPr>
          <w:lang w:val="id_ID" w:bidi="id_ID"/>
        </w:rPr>
        <w:t>Simon</w:t>
      </w:r>
      <w:r>
        <w:rPr>
          <w:lang w:val="id_ID" w:bidi="id_ID"/>
        </w:rP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rPr>
          <w:lang w:val="id_ID" w:bidi="id_ID"/>
        </w:rPr>
        <w:t>salib</w:t>
      </w:r>
      <w:r>
        <w:rPr>
          <w:lang w:val="id_ID" w:bidi="id_ID"/>
        </w:rPr>
        <w:t xml:space="preserve"> di antara dua penjahat yang kejam. Salah satu dari mereka mengakui bahwa Yesus benar-benar Raja. Kepada penjahat itu, Yesus mengucapkan kata-kata pengharapan ketika mereka tergantung di kayu salib. Orang itu akan bersama Yesus di dalam kerajaan Allah.</w:t>
      </w:r>
      <w:r>
        <w:rPr>
          <w:lang w:val="id_ID" w:bidi="id_ID"/>
        </w:rPr>
      </w:r>
      <w:r>
        <w:rPr>
          <w:lang w:val="id_ID" w:bidi="id_ID"/>
        </w:rPr>
      </w:r>
    </w:p>
    <w:p>
      <w:pPr/>
      <w:r>
        <w:rPr>
          <w:lang w:val="id_ID" w:bidi="id_ID"/>
        </w:rPr>
      </w:r>
    </w:p>
    <w:p>
      <w:pPr>
        <w:pStyle w:val="Heading2"/>
      </w:pPr>
      <w:r>
        <w:rPr>
          <w:lang w:val="id_ID" w:bidi="id_ID"/>
        </w:rPr>
        <w:t>Lukas 23:44–56</w:t>
      </w:r>
      <w:r>
        <w:rPr>
          <w:lang w:val="id_ID" w:bidi="id_ID"/>
        </w:rPr>
      </w:r>
    </w:p>
    <w:p>
      <w:pPr/>
      <w:r>
        <w:rPr>
          <w:lang w:val="id_ID" w:bidi="id_ID"/>
        </w:rPr>
      </w:r>
      <w:r>
        <w:rPr>
          <w:lang w:val="id_ID" w:bidi="id_ID"/>
        </w:rP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rPr>
          <w:lang w:val="id_ID" w:bidi="id_ID"/>
        </w:rPr>
        <w:t>perbuatan baik</w:t>
      </w:r>
      <w:r>
        <w:rPr>
          <w:lang w:val="id_ID" w:bidi="id_ID"/>
        </w:rPr>
        <w:t xml:space="preserve">. Kemudian seorang pria bernama Yusuf memastikan bahwa tubuh Yesus dirawat dengan baik. Yusuf adalah anggota </w:t>
      </w:r>
      <w:r>
        <w:rPr>
          <w:lang w:val="id_ID" w:bidi="id_ID"/>
        </w:rPr>
        <w:t>Sanhedrin</w:t>
      </w:r>
      <w:r>
        <w:rPr>
          <w:lang w:val="id_ID" w:bidi="id_ID"/>
        </w:rPr>
        <w:t xml:space="preserve"> dan seorang pengikut Yesus. Para perempuan yang telah mengikuti Yesus dari Galilea menyaksikan semuanya. Mereka tidak bisa sepenuhnya mempersiapkan tubuh-Nya untuk dikuburkan sampai setelah hari Sabat.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rPr>
          <w:lang w:val="id_ID" w:bidi="id_ID"/>
        </w:rPr>
        <w:t xml:space="preserve">ciptaan </w:t>
      </w:r>
      <w:r>
        <w:rPr>
          <w:lang w:val="id_ID" w:bidi="id_ID"/>
        </w:rPr>
        <w:t>Allah. Yesus menunjukkan bahwa Sang Pencipta kehidupan telah menang atas kematian.</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r>
        <w:rPr>
          <w:lang w:val="id_ID" w:bidi="id_ID"/>
        </w:rPr>
      </w:r>
      <w:r>
        <w:rPr>
          <w:lang w:val="id_ID" w:bidi="id_ID"/>
        </w:rP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rPr>
          <w:lang w:val="id_ID" w:bidi="id_ID"/>
        </w:rPr>
        <w:t>kebangkitan</w:t>
      </w:r>
      <w:r>
        <w:rPr>
          <w:lang w:val="id_ID" w:bidi="id_ID"/>
        </w:rP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r>
        <w:rPr>
          <w:lang w:val="id_ID" w:bidi="id_ID"/>
        </w:rPr>
      </w:r>
      <w:r>
        <w:rPr>
          <w:lang w:val="id_ID" w:bidi="id_ID"/>
        </w:rP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rPr>
          <w:lang w:val="id_ID" w:bidi="id_ID"/>
        </w:rPr>
        <w:t>Kisah-kisah</w:t>
      </w:r>
      <w:r>
        <w:rPr>
          <w:lang w:val="id_ID" w:bidi="id_ID"/>
        </w:rP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