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COL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Colosenses 1:1–14</w:t>
      </w:r>
      <w:r>
        <w:rPr>
          <w:lang w:val="es_ES" w:bidi="es_ES"/>
        </w:rPr>
      </w:r>
    </w:p>
    <w:p>
      <w:pPr/>
      <w:r>
        <w:rPr>
          <w:lang w:val="es_ES" w:bidi="es_ES"/>
        </w:rPr>
      </w:r>
      <w:r>
        <w:rPr>
          <w:lang w:val="es_ES" w:bidi="es_ES"/>
        </w:rPr>
        <w:t>Epafras</w:t>
      </w:r>
      <w:r>
        <w:rPr>
          <w:lang w:val="es_ES" w:bidi="es_ES"/>
        </w:rPr>
        <w:t xml:space="preserve"> había compartido la </w:t>
      </w:r>
      <w:r>
        <w:rPr>
          <w:lang w:val="es_ES" w:bidi="es_ES"/>
        </w:rPr>
        <w:t>buena noticia</w:t>
      </w:r>
      <w:r>
        <w:rPr>
          <w:lang w:val="es_ES" w:bidi="es_ES"/>
        </w:rPr>
        <w:t xml:space="preserve"> sobre </w:t>
      </w:r>
      <w:r>
        <w:rPr>
          <w:lang w:val="es_ES" w:bidi="es_ES"/>
        </w:rPr>
        <w:t>Jesús</w:t>
      </w:r>
      <w:r>
        <w:rPr>
          <w:lang w:val="es_ES" w:bidi="es_ES"/>
        </w:rPr>
        <w:t xml:space="preserve"> con la gente en </w:t>
      </w:r>
      <w:r>
        <w:rPr>
          <w:lang w:val="es_ES" w:bidi="es_ES"/>
        </w:rPr>
        <w:t>Colosas</w:t>
      </w:r>
      <w:r>
        <w:rPr>
          <w:lang w:val="es_ES" w:bidi="es_ES"/>
        </w:rPr>
        <w:t xml:space="preserve">. Después viajó para ver a </w:t>
      </w:r>
      <w:r>
        <w:rPr>
          <w:lang w:val="es_ES" w:bidi="es_ES"/>
        </w:rPr>
        <w:t>Pablo</w:t>
      </w:r>
      <w:r>
        <w:rPr>
          <w:lang w:val="es_ES" w:bidi="es_ES"/>
        </w:rPr>
        <w:t xml:space="preserve"> y le contó sobre los </w:t>
      </w:r>
      <w:r>
        <w:rPr>
          <w:lang w:val="es_ES" w:bidi="es_ES"/>
        </w:rPr>
        <w:t>creyentes</w:t>
      </w:r>
      <w:r>
        <w:rPr>
          <w:lang w:val="es_ES" w:bidi="es_ES"/>
        </w:rPr>
        <w:t xml:space="preserve"> colosenses. Los colosenses tenían una fuerte </w:t>
      </w:r>
      <w:r>
        <w:rPr>
          <w:lang w:val="es_ES" w:bidi="es_ES"/>
        </w:rPr>
        <w:t>fe</w:t>
      </w:r>
      <w:r>
        <w:rPr>
          <w:lang w:val="es_ES" w:bidi="es_ES"/>
        </w:rPr>
        <w:t xml:space="preserve"> en Jesús y un profundo amor entre ellos. Esto se basaba en la esperanza de lo que el </w:t>
      </w:r>
      <w:r>
        <w:rPr>
          <w:lang w:val="es_ES" w:bidi="es_ES"/>
        </w:rPr>
        <w:t>pueblo de Dios</w:t>
      </w:r>
      <w:r>
        <w:rPr>
          <w:lang w:val="es_ES" w:bidi="es_ES"/>
        </w:rPr>
        <w:t xml:space="preserve"> recibirá de él en el futuro. Pablo llamó a la fe, la esperanza y el amor el fruto de la buena noticia. Cuando se predica la verdad sobre Jesús, ella cambia a quienes la aceptan. La gente empieza a pensar, hablar y actuar de maneras que agradan a </w:t>
      </w:r>
      <w:r>
        <w:rPr>
          <w:lang w:val="es_ES" w:bidi="es_ES"/>
        </w:rPr>
        <w:t>Dios</w:t>
      </w:r>
      <w:r>
        <w:rPr>
          <w:lang w:val="es_ES" w:bidi="es_ES"/>
        </w:rPr>
        <w:t xml:space="preserve">. Eso es lo que Pablo quería decir cuando hablaba del fruto. La </w:t>
      </w:r>
      <w:r>
        <w:rPr>
          <w:lang w:val="es_ES" w:bidi="es_ES"/>
        </w:rPr>
        <w:t>oración</w:t>
      </w:r>
      <w:r>
        <w:rPr>
          <w:lang w:val="es_ES" w:bidi="es_ES"/>
        </w:rPr>
        <w:t xml:space="preserve"> de Pablo por los creyentes colosenses era que siguieran dando fruto. Esto incluía ser pacientes y dar gracias a Dios. Incluía tener </w:t>
      </w:r>
      <w:r>
        <w:rPr>
          <w:lang w:val="es_ES" w:bidi="es_ES"/>
        </w:rPr>
        <w:t xml:space="preserve">sabiduría, </w:t>
      </w:r>
      <w:r>
        <w:rPr>
          <w:lang w:val="es_ES" w:bidi="es_ES"/>
        </w:rPr>
        <w:t xml:space="preserve">entendimiento y conocer a Dios. Estas cosas los preparaban para vivir para siempre con Jesús en el </w:t>
      </w:r>
      <w:r>
        <w:rPr>
          <w:lang w:val="es_ES" w:bidi="es_ES"/>
        </w:rPr>
        <w:t>reino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1:15–23</w:t>
      </w:r>
      <w:r>
        <w:rPr>
          <w:lang w:val="es_ES" w:bidi="es_ES"/>
        </w:rPr>
      </w:r>
    </w:p>
    <w:p>
      <w:pPr/>
      <w:r>
        <w:rPr>
          <w:lang w:val="es_ES" w:bidi="es_ES"/>
        </w:rPr>
      </w:r>
      <w:r>
        <w:rPr>
          <w:lang w:val="es_ES" w:bidi="es_ES"/>
        </w:rPr>
        <w:t xml:space="preserve">Pablo describió exactamente quién es Jesús y lo que él hizo. Jesús es Dios y muestra a las personas cómo es Dios. </w:t>
      </w:r>
      <w:r>
        <w:rPr>
          <w:lang w:val="es_ES" w:bidi="es_ES"/>
        </w:rPr>
        <w:t>Cristo</w:t>
      </w:r>
      <w:r>
        <w:rPr>
          <w:lang w:val="es_ES" w:bidi="es_ES"/>
        </w:rPr>
        <w:t xml:space="preserve"> es el punto de partida de todo lo que existe. Él da significado a todo. Incluso los </w:t>
      </w:r>
      <w:r>
        <w:rPr>
          <w:lang w:val="es_ES" w:bidi="es_ES"/>
        </w:rPr>
        <w:t>seres espirituales</w:t>
      </w:r>
      <w:r>
        <w:rPr>
          <w:lang w:val="es_ES" w:bidi="es_ES"/>
        </w:rPr>
        <w:t xml:space="preserve"> fueron creados por él. Pablo describió a Jesús como la cabeza del cuerpo. Estaba hablando del </w:t>
      </w:r>
      <w:r>
        <w:rPr>
          <w:lang w:val="es_ES" w:bidi="es_ES"/>
        </w:rPr>
        <w:t>cuerpo de Cristo</w:t>
      </w:r>
      <w:r>
        <w:rPr>
          <w:lang w:val="es_ES" w:bidi="es_ES"/>
        </w:rPr>
        <w:t xml:space="preserve"> y de la </w:t>
      </w:r>
      <w:r>
        <w:rPr>
          <w:lang w:val="es_ES" w:bidi="es_ES"/>
        </w:rPr>
        <w:t>iglesia</w:t>
      </w:r>
      <w:r>
        <w:rPr>
          <w:lang w:val="es_ES" w:bidi="es_ES"/>
        </w:rPr>
        <w:t xml:space="preserve">. Esto significa que Jesús es el líder de la iglesia y los creyentes deben seguir su ejemplo. En el futuro, los creyentes resucitarán como lo hizo Jesús. Esa es la </w:t>
      </w:r>
      <w:r>
        <w:rPr>
          <w:lang w:val="es_ES" w:bidi="es_ES"/>
        </w:rPr>
        <w:t>resurrección</w:t>
      </w:r>
      <w:r>
        <w:rPr>
          <w:lang w:val="es_ES" w:bidi="es_ES"/>
        </w:rPr>
        <w:t xml:space="preserve">. Tendrán una vida que no puede ser destruida. La muerte de Cristo reúne de nuevo en </w:t>
      </w:r>
      <w:r>
        <w:rPr>
          <w:lang w:val="es_ES" w:bidi="es_ES"/>
        </w:rPr>
        <w:t>paz</w:t>
      </w:r>
      <w:r>
        <w:rPr>
          <w:lang w:val="es_ES" w:bidi="es_ES"/>
        </w:rPr>
        <w:t xml:space="preserve"> a Dios y a su </w:t>
      </w:r>
      <w:r>
        <w:rPr>
          <w:lang w:val="es_ES" w:bidi="es_ES"/>
        </w:rPr>
        <w:t>creación.</w:t>
      </w:r>
      <w:r>
        <w:rPr>
          <w:lang w:val="es_ES" w:bidi="es_ES"/>
        </w:rPr>
        <w:t xml:space="preserve"> Cuando Jesús entregó su vida en la </w:t>
      </w:r>
      <w:r>
        <w:rPr>
          <w:lang w:val="es_ES" w:bidi="es_ES"/>
        </w:rPr>
        <w:t>cruz</w:t>
      </w:r>
      <w:r>
        <w:rPr>
          <w:lang w:val="es_ES" w:bidi="es_ES"/>
        </w:rPr>
        <w:t xml:space="preserve">, detuvo el poder del </w:t>
      </w:r>
      <w:r>
        <w:rPr>
          <w:lang w:val="es_ES" w:bidi="es_ES"/>
        </w:rPr>
        <w:t>pecado</w:t>
      </w:r>
      <w:r>
        <w:rPr>
          <w:lang w:val="es_ES" w:bidi="es_ES"/>
        </w:rPr>
        <w:t>. Aquellos que confían en Cristo están libres de la culpa y la vergüenza del pecado. Pablo animó a los colosenses a seguir fortaleciéndose en la esperanza que traen las buenas nuevas.</w:t>
      </w:r>
      <w:r>
        <w:rPr>
          <w:lang w:val="es_ES" w:bidi="es_ES"/>
        </w:rPr>
      </w:r>
      <w:r>
        <w:rPr>
          <w:lang w:val="es_ES" w:bidi="es_ES"/>
        </w:rPr>
      </w:r>
    </w:p>
    <w:p>
      <w:pPr/>
      <w:r>
        <w:rPr>
          <w:lang w:val="es_ES" w:bidi="es_ES"/>
        </w:rPr>
      </w:r>
    </w:p>
    <w:p>
      <w:pPr>
        <w:pStyle w:val="Heading2"/>
      </w:pPr>
      <w:r>
        <w:rPr>
          <w:lang w:val="es_ES" w:bidi="es_ES"/>
        </w:rPr>
        <w:t>Colosenses 1:24–2:5</w:t>
      </w:r>
      <w:r>
        <w:rPr>
          <w:lang w:val="es_ES" w:bidi="es_ES"/>
        </w:rPr>
      </w:r>
    </w:p>
    <w:p>
      <w:pPr/>
      <w:r>
        <w:rPr>
          <w:lang w:val="es_ES" w:bidi="es_ES"/>
        </w:rPr>
      </w:r>
      <w:r>
        <w:rPr>
          <w:lang w:val="es_ES" w:bidi="es_ES"/>
        </w:rPr>
        <w:t xml:space="preserve">Cuando estuvo en la tierra, Jesús </w:t>
      </w:r>
      <w:r>
        <w:rPr>
          <w:lang w:val="es_ES" w:bidi="es_ES"/>
        </w:rPr>
        <w:t>se sacrificó</w:t>
      </w:r>
      <w:r>
        <w:rPr>
          <w:lang w:val="es_ES" w:bidi="es_ES"/>
        </w:rPr>
        <w:t xml:space="preserve"> por los demás porque los amaba. Esto le trajo un sufrimiento terrible. Pero su sufrimiento le condujo a la </w:t>
      </w:r>
      <w:r>
        <w:rPr>
          <w:lang w:val="es_ES" w:bidi="es_ES"/>
        </w:rPr>
        <w:t>gloria</w:t>
      </w:r>
      <w:r>
        <w:rPr>
          <w:lang w:val="es_ES" w:bidi="es_ES"/>
        </w:rPr>
        <w:t xml:space="preserve"> cuando Dios lo resucitó de entre los muertos. Pablo siguió el ejemplo de Jesús de servir a los demás por amor. Los sirvió compartiendo la verdad sobre Jesús. Pablo compartió toda la </w:t>
      </w:r>
      <w:r>
        <w:rPr>
          <w:lang w:val="es_ES" w:bidi="es_ES"/>
        </w:rPr>
        <w:t>palabra de Dios</w:t>
      </w:r>
      <w:r>
        <w:rPr>
          <w:lang w:val="es_ES" w:bidi="es_ES"/>
        </w:rPr>
        <w:t xml:space="preserve">. Él predicó a </w:t>
      </w:r>
      <w:r>
        <w:rPr>
          <w:lang w:val="es_ES" w:bidi="es_ES"/>
        </w:rPr>
        <w:t>judíos</w:t>
      </w:r>
      <w:r>
        <w:rPr>
          <w:lang w:val="es_ES" w:bidi="es_ES"/>
        </w:rPr>
        <w:t xml:space="preserve"> y </w:t>
      </w:r>
      <w:r>
        <w:rPr>
          <w:lang w:val="es_ES" w:bidi="es_ES"/>
        </w:rPr>
        <w:t>gentiles</w:t>
      </w:r>
      <w:r>
        <w:rPr>
          <w:lang w:val="es_ES" w:bidi="es_ES"/>
        </w:rPr>
        <w:t xml:space="preserve"> que Jesús es el </w:t>
      </w:r>
      <w:r>
        <w:rPr>
          <w:lang w:val="es_ES" w:bidi="es_ES"/>
        </w:rPr>
        <w:t>Señor</w:t>
      </w:r>
      <w:r>
        <w:rPr>
          <w:lang w:val="es_ES" w:bidi="es_ES"/>
        </w:rPr>
        <w:t xml:space="preserve"> de todo. Fue encarcelado por predicar esto. Sufría porque había seguido fielmente el ejemplo de Jesús. De esta manera, su sufrimiento era parte del sufrimiento de Jesús. El sufrimiento no detuvo a Pablo de trabajar arduamente como </w:t>
      </w:r>
      <w:r>
        <w:rPr>
          <w:lang w:val="es_ES" w:bidi="es_ES"/>
        </w:rPr>
        <w:t>apóstol</w:t>
      </w:r>
      <w:r>
        <w:rPr>
          <w:lang w:val="es_ES" w:bidi="es_ES"/>
        </w:rPr>
        <w:t xml:space="preserve">. Jesús le dio fuerzas para seguir trabajando. Incluso desde la prisión trabajó arduamente para ayudar a los creyentes a fortalecerse en la fe. No quería que se dejaran engañar por enseñanzas que sonaban bien pero no eran verdaderas. Quería que los creyentes entendieran plenamente que Jesucristo vive dentro de ellos. Esta verdad es lo que Pablo llamó el </w:t>
      </w:r>
      <w:r>
        <w:rPr>
          <w:lang w:val="es_ES" w:bidi="es_ES"/>
        </w:rPr>
        <w:t>misterio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2:6–23</w:t>
      </w:r>
      <w:r>
        <w:rPr>
          <w:lang w:val="es_ES" w:bidi="es_ES"/>
        </w:rPr>
      </w:r>
    </w:p>
    <w:p>
      <w:pPr/>
      <w:r>
        <w:rPr>
          <w:lang w:val="es_ES" w:bidi="es_ES"/>
        </w:rPr>
      </w:r>
      <w:r>
        <w:rPr>
          <w:lang w:val="es_ES" w:bidi="es_ES"/>
        </w:rPr>
        <w:t xml:space="preserve">Los Colosenses </w:t>
      </w:r>
      <w:r>
        <w:rPr>
          <w:lang w:val="es_ES" w:bidi="es_ES"/>
        </w:rPr>
        <w:t>creían en</w:t>
      </w:r>
      <w:r>
        <w:rPr>
          <w:lang w:val="es_ES" w:bidi="es_ES"/>
        </w:rPr>
        <w:t xml:space="preserve"> el </w:t>
      </w:r>
      <w:r>
        <w:rPr>
          <w:lang w:val="es_ES" w:bidi="es_ES"/>
        </w:rPr>
        <w:t>Señor Jesucristo</w:t>
      </w:r>
      <w:r>
        <w:rPr>
          <w:lang w:val="es_ES" w:bidi="es_ES"/>
        </w:rPr>
        <w:t xml:space="preserve">. SSin embargo, muchos de ellos también empezaron a creer en enseñanzas que no eran verdaderas. Les estaban enseñando que necesitaban seguir las </w:t>
      </w:r>
      <w:r>
        <w:rPr>
          <w:lang w:val="es_ES" w:bidi="es_ES"/>
        </w:rPr>
        <w:t>leyes judías</w:t>
      </w:r>
      <w:r>
        <w:rPr>
          <w:lang w:val="es_ES" w:bidi="es_ES"/>
        </w:rPr>
        <w:t xml:space="preserve">. Como resultado, pensaban que debían </w:t>
      </w:r>
      <w:r>
        <w:rPr>
          <w:lang w:val="es_ES" w:bidi="es_ES"/>
        </w:rPr>
        <w:t>circuncidarse</w:t>
      </w:r>
      <w:r>
        <w:rPr>
          <w:lang w:val="es_ES" w:bidi="es_ES"/>
        </w:rPr>
        <w:t xml:space="preserve"> y obedecer las leyes sobre las </w:t>
      </w:r>
      <w:r>
        <w:rPr>
          <w:lang w:val="es_ES" w:bidi="es_ES"/>
        </w:rPr>
        <w:t>fiestas</w:t>
      </w:r>
      <w:r>
        <w:rPr>
          <w:lang w:val="es_ES" w:bidi="es_ES"/>
        </w:rPr>
        <w:t xml:space="preserve"> judías. Creían que debían tener </w:t>
      </w:r>
      <w:r>
        <w:rPr>
          <w:lang w:val="es_ES" w:bidi="es_ES"/>
        </w:rPr>
        <w:t>visiones</w:t>
      </w:r>
      <w:r>
        <w:rPr>
          <w:lang w:val="es_ES" w:bidi="es_ES"/>
        </w:rPr>
        <w:t xml:space="preserve"> y adorar a </w:t>
      </w:r>
      <w:r>
        <w:rPr>
          <w:lang w:val="es_ES" w:bidi="es_ES"/>
        </w:rPr>
        <w:t>ángeles</w:t>
      </w:r>
      <w:r>
        <w:rPr>
          <w:lang w:val="es_ES" w:bidi="es_ES"/>
        </w:rPr>
        <w:t xml:space="preserve">. También creían que debían ser estrictos sobre lo que podían comer y tocar. Pablo dejó muy claro que las personas que enseñaban estas cosas eran impostores. Querían controlar a los colosenses. Pablo también dejó claro que los colosenses no necesitaban hacer esas cosas. Ya tenían todo lo que necesitaban y estaban completos. Esto era porque pertenecían a Jesús. Los seguidores de Jesús están unidos estrechamente a él a través del </w:t>
      </w:r>
      <w:r>
        <w:rPr>
          <w:lang w:val="es_ES" w:bidi="es_ES"/>
        </w:rPr>
        <w:t>bautismo</w:t>
      </w:r>
      <w:r>
        <w:rPr>
          <w:lang w:val="es_ES" w:bidi="es_ES"/>
        </w:rPr>
        <w:t>. El bautismo es una imagen de ser enterrado con Jesús y resucitado a la vida con él. Bajar al agua durante el bautismo es una forma de representar la muerte. Entonces los creyentes salen del agua. Esta es una forma de representar la resurrección de los muertos. Los creyentes tienen nueva vida con Cristo. Así que no deben ser controlados por nadie ni por nada más. Deben decir no a cualquier cosa que enseñe que Jesús no es el Señor.</w:t>
      </w:r>
      <w:r>
        <w:rPr>
          <w:lang w:val="es_ES" w:bidi="es_ES"/>
        </w:rPr>
      </w:r>
      <w:r>
        <w:rPr>
          <w:lang w:val="es_ES" w:bidi="es_ES"/>
        </w:rPr>
      </w:r>
    </w:p>
    <w:p>
      <w:pPr/>
      <w:r>
        <w:rPr>
          <w:lang w:val="es_ES" w:bidi="es_ES"/>
        </w:rPr>
      </w:r>
    </w:p>
    <w:p>
      <w:pPr>
        <w:pStyle w:val="Heading2"/>
      </w:pPr>
      <w:r>
        <w:rPr>
          <w:lang w:val="es_ES" w:bidi="es_ES"/>
        </w:rPr>
        <w:t>Colosenses 3:1–17</w:t>
      </w:r>
      <w:r>
        <w:rPr>
          <w:lang w:val="es_ES" w:bidi="es_ES"/>
        </w:rPr>
      </w:r>
    </w:p>
    <w:p>
      <w:pPr/>
      <w:r>
        <w:rPr>
          <w:lang w:val="es_ES" w:bidi="es_ES"/>
        </w:rPr>
      </w:r>
      <w:r>
        <w:rPr>
          <w:lang w:val="es_ES" w:bidi="es_ES"/>
        </w:rPr>
        <w:t xml:space="preserve">Las viejas formas de vida que los creyentes de Colosas solían practicar debían terminar. Sus viejas formas de pensar, hablar y actuar eran pecaminosas. Esto les causaba daño a ellos y a sus comunidades. Los colosenses tenían que dejar de obedecer sus deseos pecaminosos porque ahora tenían una nueva vida. Jesús es el centro de la nueva vida de todos los creyentes. Pablo dijo que Jesús es todo y está en todo. Quería decir que Jesús es la persona más importante que existe. Nada está fuera del dominio de Cristo. Debido a esto, las formas en que los </w:t>
      </w:r>
      <w:r>
        <w:rPr>
          <w:lang w:val="es_ES" w:bidi="es_ES"/>
        </w:rPr>
        <w:t>seres humanos</w:t>
      </w:r>
      <w:r>
        <w:rPr>
          <w:lang w:val="es_ES" w:bidi="es_ES"/>
        </w:rPr>
        <w:t xml:space="preserve"> se dividen en diferentes grupos ya no importan. El pueblo de Dios debe vivir junto como un solo cuerpo. Esto es posible porque la paz de Jesús gobierna en sus </w:t>
      </w:r>
      <w:r>
        <w:rPr>
          <w:lang w:val="es_ES" w:bidi="es_ES"/>
        </w:rPr>
        <w:t>corazones</w:t>
      </w:r>
      <w:r>
        <w:rPr>
          <w:lang w:val="es_ES" w:bidi="es_ES"/>
        </w:rPr>
        <w:t>. Cuando entienden cuánto Dios los ama, pueden amarse unos a otros.</w:t>
      </w:r>
      <w:r>
        <w:rPr>
          <w:lang w:val="es_ES" w:bidi="es_ES"/>
        </w:rPr>
      </w:r>
      <w:r>
        <w:rPr>
          <w:lang w:val="es_ES" w:bidi="es_ES"/>
        </w:rPr>
      </w:r>
    </w:p>
    <w:p>
      <w:pPr/>
      <w:r>
        <w:rPr>
          <w:lang w:val="es_ES" w:bidi="es_ES"/>
        </w:rPr>
      </w:r>
    </w:p>
    <w:p>
      <w:pPr>
        <w:pStyle w:val="Heading2"/>
      </w:pPr>
      <w:r>
        <w:rPr>
          <w:lang w:val="es_ES" w:bidi="es_ES"/>
        </w:rPr>
        <w:t>Colosenses 3:18–4:1</w:t>
      </w:r>
      <w:r>
        <w:rPr>
          <w:lang w:val="es_ES" w:bidi="es_ES"/>
        </w:rPr>
      </w:r>
    </w:p>
    <w:p>
      <w:pPr/>
      <w:r>
        <w:rPr>
          <w:lang w:val="es_ES" w:bidi="es_ES"/>
        </w:rPr>
      </w:r>
      <w:r>
        <w:rPr>
          <w:lang w:val="es_ES" w:bidi="es_ES"/>
        </w:rPr>
        <w:t xml:space="preserve">Anteriormente, Pablo dio instrucciones sobre cómo los creyentes debían vivir juntos en </w:t>
      </w:r>
      <w:r>
        <w:rPr>
          <w:lang w:val="es_ES" w:bidi="es_ES"/>
        </w:rPr>
        <w:t>la familia de Dios</w:t>
      </w:r>
      <w:r>
        <w:rPr>
          <w:lang w:val="es_ES" w:bidi="es_ES"/>
        </w:rPr>
        <w:t xml:space="preserve">. Debían vestirse de tierna </w:t>
      </w:r>
      <w:r>
        <w:rPr>
          <w:lang w:val="es_ES" w:bidi="es_ES"/>
        </w:rPr>
        <w:t>misericordia</w:t>
      </w:r>
      <w:r>
        <w:rPr>
          <w:lang w:val="es_ES" w:bidi="es_ES"/>
        </w:rPr>
        <w:t xml:space="preserve"> y bondad como si fueran ropa. Pablo mostró cómo debían hacer esto dentro de sus familias humanas también. Sus instrucciones eran diferentes de lo que era común en las tierras </w:t>
      </w:r>
      <w:r>
        <w:rPr>
          <w:lang w:val="es_ES" w:bidi="es_ES"/>
        </w:rPr>
        <w:t>romanas</w:t>
      </w:r>
      <w:r>
        <w:rPr>
          <w:lang w:val="es_ES" w:bidi="es_ES"/>
        </w:rPr>
        <w:t xml:space="preserve"> de su tiempo. Era común que las mujeres, los niños y los </w:t>
      </w:r>
      <w:r>
        <w:rPr>
          <w:lang w:val="es_ES" w:bidi="es_ES"/>
        </w:rPr>
        <w:t>esclavos</w:t>
      </w:r>
      <w:r>
        <w:rPr>
          <w:lang w:val="es_ES" w:bidi="es_ES"/>
        </w:rPr>
        <w:t xml:space="preserve"> fueran enseñados a obedecer. Sin embargo, Pablo enseñó a los creyentes a basar sus relaciones en servir a Jesús. Todos debían seguir el ejemplo de Jesús de ser un </w:t>
      </w:r>
      <w:r>
        <w:rPr>
          <w:lang w:val="es_ES" w:bidi="es_ES"/>
        </w:rPr>
        <w:t>líder que sirve</w:t>
      </w:r>
      <w:r>
        <w:rPr>
          <w:lang w:val="es_ES" w:bidi="es_ES"/>
        </w:rPr>
        <w:t>. Pablo enseñó a los esposos a mostrar amor. Enseñó a los padres a mostrar bondad. Enseñó a los amos a ser humildes y justos. Y recordó a todos los creyentes que son esclavos del Señor Jesús. Jesús es el Maestro al que todos deben obedecer.</w:t>
      </w:r>
      <w:r>
        <w:rPr>
          <w:lang w:val="es_ES" w:bidi="es_ES"/>
        </w:rPr>
      </w:r>
      <w:r>
        <w:rPr>
          <w:lang w:val="es_ES" w:bidi="es_ES"/>
        </w:rPr>
      </w:r>
    </w:p>
    <w:p>
      <w:pPr/>
      <w:r>
        <w:rPr>
          <w:lang w:val="es_ES" w:bidi="es_ES"/>
        </w:rPr>
      </w:r>
    </w:p>
    <w:p>
      <w:pPr>
        <w:pStyle w:val="Heading2"/>
      </w:pPr>
      <w:r>
        <w:rPr>
          <w:lang w:val="es_ES" w:bidi="es_ES"/>
        </w:rPr>
        <w:t>Colosenses 4:2–6</w:t>
      </w:r>
      <w:r>
        <w:rPr>
          <w:lang w:val="es_ES" w:bidi="es_ES"/>
        </w:rPr>
      </w:r>
    </w:p>
    <w:p>
      <w:pPr/>
      <w:r>
        <w:rPr>
          <w:lang w:val="es_ES" w:bidi="es_ES"/>
        </w:rPr>
      </w:r>
      <w:r>
        <w:rPr>
          <w:lang w:val="es_ES" w:bidi="es_ES"/>
        </w:rPr>
        <w:t xml:space="preserve">En el capítulo 1, Pablo había contado a los creyentes de Colosas sobre sus oraciones por ellos. Aquí les pidió que oraran por él y por quienes trabajaban con él. Esto demostró cuán humilde era Pablo como líder. Quería que los colosenses fueran sus compañeros en su trabajo. Aunque nunca se habían conocido, podían unirse a través de la oración. Pablo animó a los colosenses a ser sabios en cómo hablaban y actuaban. Sus palabras debían estar llenas de </w:t>
      </w:r>
      <w:r>
        <w:rPr>
          <w:lang w:val="es_ES" w:bidi="es_ES"/>
        </w:rPr>
        <w:t>gracia</w:t>
      </w:r>
      <w:r>
        <w:rPr>
          <w:lang w:val="es_ES" w:bidi="es_ES"/>
        </w:rPr>
        <w:t xml:space="preserve"> al responder preguntas sobre Jesús.</w:t>
      </w:r>
      <w:r>
        <w:rPr>
          <w:lang w:val="es_ES" w:bidi="es_ES"/>
        </w:rPr>
      </w:r>
      <w:r>
        <w:rPr>
          <w:lang w:val="es_ES" w:bidi="es_ES"/>
        </w:rPr>
      </w:r>
    </w:p>
    <w:p>
      <w:pPr/>
      <w:r>
        <w:rPr>
          <w:lang w:val="es_ES" w:bidi="es_ES"/>
        </w:rPr>
      </w:r>
    </w:p>
    <w:p>
      <w:pPr>
        <w:pStyle w:val="Heading2"/>
      </w:pPr>
      <w:r>
        <w:rPr>
          <w:lang w:val="es_ES" w:bidi="es_ES"/>
        </w:rPr>
        <w:t>Colosenses 4:7–18</w:t>
      </w:r>
      <w:r>
        <w:rPr>
          <w:lang w:val="es_ES" w:bidi="es_ES"/>
        </w:rPr>
      </w:r>
    </w:p>
    <w:p>
      <w:pPr/>
      <w:r>
        <w:rPr>
          <w:lang w:val="es_ES" w:bidi="es_ES"/>
        </w:rPr>
      </w:r>
      <w:r>
        <w:rPr>
          <w:lang w:val="es_ES" w:bidi="es_ES"/>
        </w:rPr>
        <w:t xml:space="preserve">Pablo mencionó a varias de las personas que trabajaron junto con él. La mayoría de ellos eran gentiles como </w:t>
      </w:r>
      <w:r>
        <w:rPr>
          <w:lang w:val="es_ES" w:bidi="es_ES"/>
        </w:rPr>
        <w:t>Onésimo</w:t>
      </w:r>
      <w:r>
        <w:rPr>
          <w:lang w:val="es_ES" w:bidi="es_ES"/>
        </w:rPr>
        <w:t xml:space="preserve">. Muchos creyentes judíos se opusieron a Pablo por predicar que Jesús daba la bienvenida a los gentiles en la familia de Dios. Por eso estaba en prisión en ese momento. Así que era reconfortante para Pablo tener a judíos como Juan </w:t>
      </w:r>
      <w:r>
        <w:rPr>
          <w:lang w:val="es_ES" w:bidi="es_ES"/>
        </w:rPr>
        <w:t>Marcos</w:t>
      </w:r>
      <w:r>
        <w:rPr>
          <w:lang w:val="es_ES" w:bidi="es_ES"/>
        </w:rPr>
        <w:t xml:space="preserve"> y Justo trabajando con él. Pablo también mencionó a varias personas en iglesias cercanas a Colosas. Todos estos hombres y mujeres se respetaban y se preocupaban profundamente unos por otros. Pablo estaba dando un ejemplo del pueblo de Dios viviendo en paz como un solo cuerpo. </w:t>
      </w:r>
      <w:r>
        <w:rPr>
          <w:lang w:val="es_ES" w:bidi="es_ES"/>
        </w:rPr>
        <w:t>La carta de Pablo</w:t>
      </w:r>
      <w:r>
        <w:rPr>
          <w:lang w:val="es_ES" w:bidi="es_ES"/>
        </w:rPr>
        <w:t xml:space="preserve"> terminó con instrucciones para las iglesias en Colosas y </w:t>
      </w:r>
      <w:r>
        <w:rPr>
          <w:lang w:val="es_ES" w:bidi="es_ES"/>
        </w:rPr>
        <w:t>Laodicea</w:t>
      </w:r>
      <w:r>
        <w:rPr>
          <w:lang w:val="es_ES" w:bidi="es_ES"/>
        </w:rPr>
        <w:t>. Era una práctica común que las iglesias compartieran sus cartas. Esta era otra manera en que Pablo animaba a los creyentes a estar unidos en amor.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