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PHP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1:1–11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</w:t>
      </w:r>
      <w:r>
        <w:rPr>
          <w:lang w:val="zh_TW" w:bidi="zh_TW"/>
        </w:rPr>
        <w:t>是第一個向</w:t>
      </w:r>
      <w:r>
        <w:rPr>
          <w:lang w:val="zh_TW" w:bidi="zh_TW"/>
        </w:rPr>
        <w:t>腓立比</w:t>
      </w:r>
      <w:r>
        <w:rPr>
          <w:lang w:val="zh_TW" w:bidi="zh_TW"/>
        </w:rPr>
        <w:t>人傳講</w:t>
      </w:r>
      <w:r>
        <w:rPr>
          <w:lang w:val="zh_TW" w:bidi="zh_TW"/>
        </w:rPr>
        <w:t>耶穌</w:t>
      </w:r>
      <w:r>
        <w:rPr>
          <w:lang w:val="zh_TW" w:bidi="zh_TW"/>
        </w:rPr>
        <w:t>的人。這個故事記載在使徒行傳第16章。保羅離開腓立比後，其他領袖和</w:t>
      </w:r>
      <w:r>
        <w:rPr>
          <w:lang w:val="zh_TW" w:bidi="zh_TW"/>
        </w:rPr>
        <w:t>執事</w:t>
      </w:r>
      <w:r>
        <w:rPr>
          <w:lang w:val="zh_TW" w:bidi="zh_TW"/>
        </w:rPr>
        <w:t>繼續幫助這個</w:t>
      </w:r>
      <w:r>
        <w:rPr>
          <w:lang w:val="zh_TW" w:bidi="zh_TW"/>
        </w:rPr>
        <w:t>教會</w:t>
      </w:r>
      <w:r>
        <w:rPr>
          <w:lang w:val="zh_TW" w:bidi="zh_TW"/>
        </w:rPr>
        <w:t>。保羅為腓立比</w:t>
      </w:r>
      <w:r>
        <w:rPr>
          <w:lang w:val="zh_TW" w:bidi="zh_TW"/>
        </w:rPr>
        <w:t>信徒</w:t>
      </w:r>
      <w:r>
        <w:rPr>
          <w:lang w:val="zh_TW" w:bidi="zh_TW"/>
        </w:rPr>
        <w:t>的</w:t>
      </w:r>
      <w:r>
        <w:rPr>
          <w:lang w:val="zh_TW" w:bidi="zh_TW"/>
        </w:rPr>
        <w:t>禱告</w:t>
      </w:r>
      <w:r>
        <w:rPr>
          <w:lang w:val="zh_TW" w:bidi="zh_TW"/>
        </w:rPr>
        <w:t>充滿了喜樂。他與他們保持著非常親密的友誼。他們與他一同傳揚關於耶穌的</w:t>
      </w:r>
      <w:r>
        <w:rPr>
          <w:lang w:val="zh_TW" w:bidi="zh_TW"/>
        </w:rPr>
        <w:t>好消息</w:t>
      </w:r>
      <w:r>
        <w:rPr>
          <w:lang w:val="zh_TW" w:bidi="zh_TW"/>
        </w:rPr>
        <w:t>。</w:t>
      </w:r>
      <w:r>
        <w:rPr>
          <w:lang w:val="zh_TW" w:bidi="zh_TW"/>
        </w:rPr>
        <w:t>神</w:t>
      </w:r>
      <w:r>
        <w:rPr>
          <w:lang w:val="zh_TW" w:bidi="zh_TW"/>
        </w:rPr>
        <w:t>在</w:t>
      </w:r>
      <w:r>
        <w:rPr>
          <w:lang w:val="zh_TW" w:bidi="zh_TW"/>
        </w:rPr>
        <w:t>信徒</w:t>
      </w:r>
      <w:r>
        <w:rPr>
          <w:lang w:val="zh_TW" w:bidi="zh_TW"/>
        </w:rPr>
        <w:t>的心中工作，並通過他們行善。保羅為他們禱告，希望他們繼續按照耶穌教導的方式生活。這樣他們就會為</w:t>
      </w:r>
      <w:r>
        <w:rPr>
          <w:lang w:val="zh_TW" w:bidi="zh_TW"/>
        </w:rPr>
        <w:t>耶穌的再來</w:t>
      </w:r>
      <w:r>
        <w:rPr>
          <w:lang w:val="zh_TW" w:bidi="zh_TW"/>
        </w:rPr>
        <w:t>做好準備。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1:12–30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沒有做錯任何事，但他被關進了監獄。這對他來說是一段受苦和掙扎的時期。然而，他充滿了喜樂，因為關於耶穌的真理正在被傳揚。保羅向他周圍的每個人傳講，包括看押他的獄卒。其他信徒也因保羅的榜樣而受到鼓舞。當保羅在監獄裡時，他們更放膽地傳講關於耶穌的信息。保羅不知道他在監獄裡會發生什麼事。對保羅來說，是生是死並不重要。對他來說，重要的是</w:t>
      </w:r>
      <w:r>
        <w:rPr>
          <w:lang w:val="zh_TW" w:bidi="zh_TW"/>
        </w:rPr>
        <w:t>基督</w:t>
      </w:r>
      <w:r>
        <w:rPr>
          <w:lang w:val="zh_TW" w:bidi="zh_TW"/>
        </w:rPr>
        <w:t>通過他的生命得到</w:t>
      </w:r>
      <w:r>
        <w:rPr>
          <w:lang w:val="zh_TW" w:bidi="zh_TW"/>
        </w:rPr>
        <w:t>榮耀</w:t>
      </w:r>
      <w:r>
        <w:rPr>
          <w:lang w:val="zh_TW" w:bidi="zh_TW"/>
        </w:rPr>
        <w:t>。保羅相信他會從監獄中獲釋。他談到要再次拜訪腓立比教會。他鼓勵教會繼續齊心做工。他們在城裡傳講耶穌的好消息時遭到了反對。跟隨耶穌、尊祂為主會帶來受苦和爭戰。保羅提醒他們，</w:t>
      </w:r>
      <w:r>
        <w:rPr>
          <w:lang w:val="zh_TW" w:bidi="zh_TW"/>
        </w:rPr>
        <w:t>聖靈</w:t>
      </w:r>
      <w:r>
        <w:rPr>
          <w:lang w:val="zh_TW" w:bidi="zh_TW"/>
        </w:rPr>
        <w:t>給了他們所需的力量。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2:1–18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與耶穌的聯合給腓立比信徒的生活帶來了許多</w:t>
      </w:r>
      <w:r>
        <w:rPr>
          <w:lang w:val="zh_TW" w:bidi="zh_TW"/>
        </w:rPr>
        <w:t>屬靈的祝福</w:t>
      </w:r>
      <w:r>
        <w:rPr>
          <w:lang w:val="zh_TW" w:bidi="zh_TW"/>
        </w:rPr>
        <w:t>。保羅解釋了因著這些祝福信徒應如何彼此相待。信徒一定要以耶穌對待人的方式對待他人。耶穌一直是</w:t>
      </w:r>
      <w:r>
        <w:rPr>
          <w:lang w:val="zh_TW" w:bidi="zh_TW"/>
        </w:rPr>
        <w:t>主</w:t>
      </w:r>
      <w:r>
        <w:rPr>
          <w:lang w:val="zh_TW" w:bidi="zh_TW"/>
        </w:rPr>
        <w:t>，是神。但當祂在世上時，耶穌謙卑自己。祂是一位</w:t>
      </w:r>
      <w:r>
        <w:rPr>
          <w:lang w:val="zh_TW" w:bidi="zh_TW"/>
        </w:rPr>
        <w:t>事奉的領袖</w:t>
      </w:r>
      <w:r>
        <w:rPr>
          <w:lang w:val="zh_TW" w:bidi="zh_TW"/>
        </w:rPr>
        <w:t>。祂甘願受苦和受死。祂做這一切是因為祂愛世人並想拯救他們。將來，所有神的創造都會認識到</w:t>
      </w:r>
      <w:r>
        <w:rPr>
          <w:lang w:val="zh_TW" w:bidi="zh_TW"/>
        </w:rPr>
        <w:t>主耶穌基督</w:t>
      </w:r>
      <w:r>
        <w:rPr>
          <w:lang w:val="zh_TW" w:bidi="zh_TW"/>
        </w:rPr>
        <w:t>是誰。這是神對</w:t>
      </w:r>
      <w:r>
        <w:rPr>
          <w:lang w:val="zh_TW" w:bidi="zh_TW"/>
        </w:rPr>
        <w:t>世界</w:t>
      </w:r>
      <w:r>
        <w:rPr>
          <w:lang w:val="zh_TW" w:bidi="zh_TW"/>
        </w:rPr>
        <w:t>的美好旨意。神希望信徒成為實現祂旨意的一部分。他們通過效法耶穌的榜樣來做到這一點。他們務必不要抱怨和爭論。他們應該彼此服事並服事那些不是信徒的人。這會使他們像夜空中閃耀的星星一樣與眾不同。保羅感到感恩和喜樂，因為在腓立比信徒中這一切正在發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2:19–30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保羅想再次拜訪腓立比教會。保羅在制定計劃時很謙卑。他知道他所盼望的事只有在主允許的情況下才會發生。他計劃派</w:t>
      </w:r>
      <w:r>
        <w:rPr>
          <w:lang w:val="zh_TW" w:bidi="zh_TW"/>
        </w:rPr>
        <w:t>提摩太</w:t>
      </w:r>
      <w:r>
        <w:rPr>
          <w:lang w:val="zh_TW" w:bidi="zh_TW"/>
        </w:rPr>
        <w:t>和</w:t>
      </w:r>
      <w:r>
        <w:rPr>
          <w:lang w:val="zh_TW" w:bidi="zh_TW"/>
        </w:rPr>
        <w:t>以巴弗提</w:t>
      </w:r>
      <w:r>
        <w:rPr>
          <w:lang w:val="zh_TW" w:bidi="zh_TW"/>
        </w:rPr>
        <w:t>去鼓勵腓立比人。他們二人是信徒的榜樣，他們的思想和行為都像耶穌。忠心事奉耶穌是他們生命中最重要的事。保羅深愛提摩太和以巴弗提。他們對他來說，一個就像兒子，一個就像兄弟。這顯示了在</w:t>
      </w:r>
      <w:r>
        <w:rPr>
          <w:lang w:val="zh_TW" w:bidi="zh_TW"/>
        </w:rPr>
        <w:t>神的家</w:t>
      </w:r>
      <w:r>
        <w:rPr>
          <w:lang w:val="zh_TW" w:bidi="zh_TW"/>
        </w:rPr>
        <w:t>中信徒和信徒之間可以有的親密關係。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3:1–21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腓立比的信徒可以充滿喜樂，因為他們屬於主。然而，有些人教導說</w:t>
      </w:r>
      <w:r>
        <w:rPr>
          <w:lang w:val="zh_TW" w:bidi="zh_TW"/>
        </w:rPr>
        <w:t>外邦人</w:t>
      </w:r>
      <w:r>
        <w:rPr>
          <w:lang w:val="zh_TW" w:bidi="zh_TW"/>
        </w:rPr>
        <w:t>信徒必須</w:t>
      </w:r>
      <w:r>
        <w:rPr>
          <w:lang w:val="zh_TW" w:bidi="zh_TW"/>
        </w:rPr>
        <w:t>受割禮</w:t>
      </w:r>
      <w:r>
        <w:rPr>
          <w:lang w:val="zh_TW" w:bidi="zh_TW"/>
        </w:rPr>
        <w:t>後才能屬於耶穌。保羅解釋說，人不應該靠割禮或任何人能做的事情。</w:t>
      </w:r>
      <w:r>
        <w:rPr>
          <w:lang w:val="zh_TW" w:bidi="zh_TW"/>
        </w:rPr>
        <w:t>人類</w:t>
      </w:r>
      <w:r>
        <w:rPr>
          <w:lang w:val="zh_TW" w:bidi="zh_TW"/>
        </w:rPr>
        <w:t>所做的任何事情都不能使他們</w:t>
      </w:r>
      <w:r>
        <w:rPr>
          <w:lang w:val="zh_TW" w:bidi="zh_TW"/>
        </w:rPr>
        <w:t>與神和好</w:t>
      </w:r>
      <w:r>
        <w:rPr>
          <w:lang w:val="zh_TW" w:bidi="zh_TW"/>
        </w:rPr>
        <w:t>。保羅做了許多使他看起來像個重要的</w:t>
      </w:r>
      <w:r>
        <w:rPr>
          <w:lang w:val="zh_TW" w:bidi="zh_TW"/>
        </w:rPr>
        <w:t>猶太人</w:t>
      </w:r>
      <w:r>
        <w:rPr>
          <w:lang w:val="zh_TW" w:bidi="zh_TW"/>
        </w:rPr>
        <w:t>的事情。但那些事情並沒能拯救他。當人相信耶穌是主和基督時，神就會拯救他們。保羅活著的時後就有喜樂，因為他認識基督。他已經活成了</w:t>
      </w:r>
      <w:r>
        <w:rPr>
          <w:lang w:val="zh_TW" w:bidi="zh_TW"/>
        </w:rPr>
        <w:t>天上的國民（天國的子民）</w:t>
      </w:r>
      <w:r>
        <w:rPr>
          <w:lang w:val="zh_TW" w:bidi="zh_TW"/>
        </w:rPr>
        <w:t>。他對未來的目標是與耶穌永遠在一起。耶穌將從</w:t>
      </w:r>
      <w:r>
        <w:rPr>
          <w:lang w:val="zh_TW" w:bidi="zh_TW"/>
        </w:rPr>
        <w:t>天上</w:t>
      </w:r>
      <w:r>
        <w:rPr>
          <w:lang w:val="zh_TW" w:bidi="zh_TW"/>
        </w:rPr>
        <w:t>回到地上。祂將把地上的一切都置於祂的控制之下。神將叫跟隨耶穌的人從死裡復活。在</w:t>
      </w:r>
      <w:r>
        <w:rPr>
          <w:lang w:val="zh_TW" w:bidi="zh_TW"/>
        </w:rPr>
        <w:t>復活</w:t>
      </w:r>
      <w:r>
        <w:rPr>
          <w:lang w:val="zh_TW" w:bidi="zh_TW"/>
        </w:rPr>
        <w:t>時，他們將擁有像耶穌一樣的新身體。保羅渴望這一點。他希望腓立比人也能效法他的榜樣，並以此為目標。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4:1–9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保羅與腓立比信徒的關係非常親密。他們中的許多人曾與他同工，一起分享耶穌的好消息。有兩個女人發生了爭執。保羅敦促她們繼續合作。使這成為可能的是她們都屬於主的這一真理。這就是保羅所說的</w:t>
      </w:r>
      <w:r>
        <w:rPr>
          <w:lang w:val="zh_TW" w:bidi="zh_TW"/>
        </w:rPr>
        <w:t>生命冊</w:t>
      </w:r>
      <w:r>
        <w:rPr>
          <w:lang w:val="zh_TW" w:bidi="zh_TW"/>
        </w:rPr>
        <w:t>。早些時候，保羅曾告訴腓立比的信徒要像耶穌那樣思考和行事（腓2:5）。他在這裡解釋說，這包括充滿喜樂和凡事禱告。這也包括思考什麼是真實、高尚和可愛的。做這些事情和思考這些事情，就會擁有神的</w:t>
      </w:r>
      <w:r>
        <w:rPr>
          <w:lang w:val="zh_TW" w:bidi="zh_TW"/>
        </w:rPr>
        <w:t>平安</w:t>
      </w:r>
      <w:r>
        <w:rPr>
          <w:lang w:val="zh_TW" w:bidi="zh_TW"/>
        </w:rPr>
        <w:t>。這對信徒生活的方方面面都有幫助。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腓立比書 4:10–23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腓立比的信徒曾多次與保羅分享他們所有的。他們贈予的金錢幫助保羅繼續他作為</w:t>
      </w:r>
      <w:r>
        <w:rPr>
          <w:lang w:val="zh_TW" w:bidi="zh_TW"/>
        </w:rPr>
        <w:t>使徒</w:t>
      </w:r>
      <w:r>
        <w:rPr>
          <w:lang w:val="zh_TW" w:bidi="zh_TW"/>
        </w:rPr>
        <w:t>的</w:t>
      </w:r>
      <w:r>
        <w:rPr>
          <w:lang w:val="zh_TW" w:bidi="zh_TW"/>
        </w:rPr>
        <w:t>工作</w:t>
      </w:r>
      <w:r>
        <w:rPr>
          <w:lang w:val="zh_TW" w:bidi="zh_TW"/>
        </w:rPr>
        <w:t>。他們如此慷慨地給予，就像是獻給神的禮物一樣。這是神所喜悅的奉獻。這也讓保羅感到高興。保羅經歷了許多美好的時光，也經歷了許多困難的時光。他學會了在擁有一切所需要的東西時如何知足。他也學會了在缺乏所需要的東西時如何知足。基督給了他力量，讓他無論遇到什麼景況都能知足。保羅和腓立比人屬於同一位主。所以保羅知道神也會確保腓立比人擁有他們所需的。神與所有屬於基督的人分享祂奇妙的豐富。保羅談論的是屬靈的祝福。</w:t>
      </w:r>
      <w:r>
        <w:rPr>
          <w:lang w:val="zh_TW" w:bidi="zh_TW"/>
        </w:rPr>
        <w:t>神的子民</w:t>
      </w:r>
      <w:r>
        <w:rPr>
          <w:lang w:val="zh_TW" w:bidi="zh_TW"/>
        </w:rPr>
        <w:t>歸榮耀給神，因著祂與他們分享的奇妙的恩賜。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