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2PE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</w:t>
      </w:r>
      <w:r>
        <w:rPr>
          <w:lang w:val="zh_TW" w:bidi="zh_TW"/>
        </w:rPr>
        <w:t>所寫信給的</w:t>
      </w:r>
      <w:r>
        <w:rPr>
          <w:lang w:val="zh_TW" w:bidi="zh_TW"/>
        </w:rPr>
        <w:t>信徒們</w:t>
      </w:r>
      <w:r>
        <w:rPr>
          <w:lang w:val="zh_TW" w:bidi="zh_TW"/>
        </w:rPr>
        <w:t>已經領受了</w:t>
      </w:r>
      <w:r>
        <w:rPr>
          <w:lang w:val="zh_TW" w:bidi="zh_TW"/>
        </w:rPr>
        <w:t>好消息</w:t>
      </w:r>
      <w:r>
        <w:rPr>
          <w:lang w:val="zh_TW" w:bidi="zh_TW"/>
        </w:rPr>
        <w:t>。他們已經從</w:t>
      </w:r>
      <w:r>
        <w:rPr>
          <w:lang w:val="zh_TW" w:bidi="zh_TW"/>
        </w:rPr>
        <w:t>世界</w:t>
      </w:r>
      <w:r>
        <w:rPr>
          <w:lang w:val="zh_TW" w:bidi="zh_TW"/>
        </w:rPr>
        <w:t>的罪惡中被拯救出來。</w:t>
      </w:r>
      <w:r>
        <w:rPr>
          <w:lang w:val="zh_TW" w:bidi="zh_TW"/>
        </w:rPr>
        <w:t>神</w:t>
      </w:r>
      <w:r>
        <w:rPr>
          <w:lang w:val="zh_TW" w:bidi="zh_TW"/>
        </w:rPr>
        <w:t>已經賜給他們效法</w:t>
      </w:r>
      <w:r>
        <w:rPr>
          <w:lang w:val="zh_TW" w:bidi="zh_TW"/>
        </w:rPr>
        <w:t>耶穌</w:t>
      </w:r>
      <w:r>
        <w:rPr>
          <w:lang w:val="zh_TW" w:bidi="zh_TW"/>
        </w:rPr>
        <w:t>的榜樣所需的一切。他們可以像耶穌一樣活出敬虔和</w:t>
      </w:r>
      <w:r>
        <w:rPr>
          <w:lang w:val="zh_TW" w:bidi="zh_TW"/>
        </w:rPr>
        <w:t>聖潔</w:t>
      </w:r>
      <w:r>
        <w:rPr>
          <w:lang w:val="zh_TW" w:bidi="zh_TW"/>
        </w:rPr>
        <w:t>的生命。他們需要在</w:t>
      </w:r>
      <w:r>
        <w:rPr>
          <w:lang w:val="zh_TW" w:bidi="zh_TW"/>
        </w:rPr>
        <w:t>信心</w:t>
      </w:r>
      <w:r>
        <w:rPr>
          <w:lang w:val="zh_TW" w:bidi="zh_TW"/>
        </w:rPr>
        <w:t>上不斷學習和成長。彼得明確指出這需要努力和辛勤的</w:t>
      </w:r>
      <w:r>
        <w:rPr>
          <w:lang w:val="zh_TW" w:bidi="zh_TW"/>
        </w:rPr>
        <w:t>工作</w:t>
      </w:r>
      <w:r>
        <w:rPr>
          <w:lang w:val="zh_TW" w:bidi="zh_TW"/>
        </w:rPr>
        <w:t>。他列出了信徒應該不斷成長的七個方面。這個列表類似於</w:t>
      </w:r>
      <w:r>
        <w:rPr>
          <w:lang w:val="zh_TW" w:bidi="zh_TW"/>
        </w:rPr>
        <w:t>保羅</w:t>
      </w:r>
      <w:r>
        <w:rPr>
          <w:lang w:val="zh_TW" w:bidi="zh_TW"/>
        </w:rPr>
        <w:t>在加拉太書5:22–23中列出的</w:t>
      </w:r>
      <w:r>
        <w:rPr>
          <w:lang w:val="zh_TW" w:bidi="zh_TW"/>
        </w:rPr>
        <w:t>聖靈的果子</w:t>
      </w:r>
      <w:r>
        <w:rPr>
          <w:lang w:val="zh_TW" w:bidi="zh_TW"/>
        </w:rPr>
        <w:t>。當信徒越來越多認識耶穌，他們會變得越來越像祂。這就是他們分享神的本性的方式。在信心上成長能使得信徒在耶穌的國度在地上擴展時發揮作用。耶穌的國度就是</w:t>
      </w:r>
      <w:r>
        <w:rPr>
          <w:lang w:val="zh_TW" w:bidi="zh_TW"/>
        </w:rPr>
        <w:t>神的國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1:12–21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彼得相信他很快就要死了。他認為提醒信徒有關耶穌的真理是很重要的。他解釋了他和其他</w:t>
      </w:r>
      <w:r>
        <w:rPr>
          <w:lang w:val="zh_TW" w:bidi="zh_TW"/>
        </w:rPr>
        <w:t>使徒</w:t>
      </w:r>
      <w:r>
        <w:rPr>
          <w:lang w:val="zh_TW" w:bidi="zh_TW"/>
        </w:rPr>
        <w:t>認識真理的兩個方法。首先，當耶穌在地上生活和服事時，他們曾與祂同在。彼得、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約翰</w:t>
      </w:r>
      <w:r>
        <w:rPr>
          <w:lang w:val="zh_TW" w:bidi="zh_TW"/>
        </w:rPr>
        <w:t>曾以其他人沒有經歷過的方式看見過耶穌的</w:t>
      </w:r>
      <w:r>
        <w:rPr>
          <w:lang w:val="zh_TW" w:bidi="zh_TW"/>
        </w:rPr>
        <w:t>榮耀</w:t>
      </w:r>
      <w:r>
        <w:rPr>
          <w:lang w:val="zh_TW" w:bidi="zh_TW"/>
        </w:rPr>
        <w:t>。當他們與耶穌在山上時，他們親眼看見了（馬太福音17:1–8）。其次，使徒們明白在</w:t>
      </w:r>
      <w:r>
        <w:rPr>
          <w:lang w:val="zh_TW" w:bidi="zh_TW"/>
        </w:rPr>
        <w:t>舊約</w:t>
      </w:r>
      <w:r>
        <w:rPr>
          <w:lang w:val="zh_TW" w:bidi="zh_TW"/>
        </w:rPr>
        <w:t>中有許多</w:t>
      </w:r>
      <w:r>
        <w:rPr>
          <w:lang w:val="zh_TW" w:bidi="zh_TW"/>
        </w:rPr>
        <w:t>關於耶穌的預言</w:t>
      </w:r>
      <w:r>
        <w:rPr>
          <w:lang w:val="zh_TW" w:bidi="zh_TW"/>
        </w:rPr>
        <w:t>。</w:t>
      </w:r>
      <w:r>
        <w:rPr>
          <w:lang w:val="zh_TW" w:bidi="zh_TW"/>
        </w:rPr>
        <w:t>先知</w:t>
      </w:r>
      <w:r>
        <w:rPr>
          <w:lang w:val="zh_TW" w:bidi="zh_TW"/>
        </w:rPr>
        <w:t>們並沒有憑空捏造這些話。他們說的都是</w:t>
      </w:r>
      <w:r>
        <w:rPr>
          <w:lang w:val="zh_TW" w:bidi="zh_TW"/>
        </w:rPr>
        <w:t>聖靈</w:t>
      </w:r>
      <w:r>
        <w:rPr>
          <w:lang w:val="zh_TW" w:bidi="zh_TW"/>
        </w:rPr>
        <w:t>賜給他們的話。這些</w:t>
      </w:r>
      <w:r>
        <w:rPr>
          <w:lang w:val="zh_TW" w:bidi="zh_TW"/>
        </w:rPr>
        <w:t>預言</w:t>
      </w:r>
      <w:r>
        <w:rPr>
          <w:lang w:val="zh_TW" w:bidi="zh_TW"/>
        </w:rPr>
        <w:t>在耶穌的生命中得以應驗。其中之一是由</w:t>
      </w:r>
      <w:r>
        <w:rPr>
          <w:lang w:val="zh_TW" w:bidi="zh_TW"/>
        </w:rPr>
        <w:t>巴蘭</w:t>
      </w:r>
      <w:r>
        <w:rPr>
          <w:lang w:val="zh_TW" w:bidi="zh_TW"/>
        </w:rPr>
        <w:t>所說的。巴蘭談到一顆星將從</w:t>
      </w:r>
      <w:r>
        <w:rPr>
          <w:lang w:val="zh_TW" w:bidi="zh_TW"/>
        </w:rPr>
        <w:t>雅各</w:t>
      </w:r>
      <w:r>
        <w:rPr>
          <w:lang w:val="zh_TW" w:bidi="zh_TW"/>
        </w:rPr>
        <w:t>的</w:t>
      </w:r>
      <w:r>
        <w:rPr>
          <w:lang w:val="zh_TW" w:bidi="zh_TW"/>
        </w:rPr>
        <w:t>族譜</w:t>
      </w:r>
      <w:r>
        <w:rPr>
          <w:lang w:val="zh_TW" w:bidi="zh_TW"/>
        </w:rPr>
        <w:t>中出現（民數記24:17）。彼得稱耶穌為晨星。這是描述耶穌如何將神的</w:t>
      </w:r>
      <w:r>
        <w:rPr>
          <w:lang w:val="zh_TW" w:bidi="zh_TW"/>
        </w:rPr>
        <w:t>光</w:t>
      </w:r>
      <w:r>
        <w:rPr>
          <w:lang w:val="zh_TW" w:bidi="zh_TW"/>
        </w:rPr>
        <w:t>帶入世界。彼得說，直到</w:t>
      </w:r>
      <w:r>
        <w:rPr>
          <w:lang w:val="zh_TW" w:bidi="zh_TW"/>
        </w:rPr>
        <w:t>耶穌再來</w:t>
      </w:r>
      <w:r>
        <w:rPr>
          <w:lang w:val="zh_TW" w:bidi="zh_TW"/>
        </w:rPr>
        <w:t>之前，這個世界將是一個</w:t>
      </w:r>
      <w:r>
        <w:rPr>
          <w:lang w:val="zh_TW" w:bidi="zh_TW"/>
        </w:rPr>
        <w:t>黑暗</w:t>
      </w:r>
      <w:r>
        <w:rPr>
          <w:lang w:val="zh_TW" w:bidi="zh_TW"/>
        </w:rPr>
        <w:t>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2:1–9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彼得警告信徒不要相信那些教導不實之事的教師。假教師不希望信徒們得到好處。他們想要利用耶穌的跟隨者。彼得明確指出，神會阻止他們並對他們施行</w:t>
      </w:r>
      <w:r>
        <w:rPr>
          <w:lang w:val="zh_TW" w:bidi="zh_TW"/>
        </w:rPr>
        <w:t>審判</w:t>
      </w:r>
      <w:r>
        <w:rPr>
          <w:lang w:val="zh_TW" w:bidi="zh_TW"/>
        </w:rPr>
        <w:t>。他用了三個舊約的例子。這些例子顯示出神知道如何審判和懲罰</w:t>
      </w:r>
      <w:r>
        <w:rPr>
          <w:lang w:val="zh_TW" w:bidi="zh_TW"/>
        </w:rPr>
        <w:t>惡靈</w:t>
      </w:r>
      <w:r>
        <w:rPr>
          <w:lang w:val="zh_TW" w:bidi="zh_TW"/>
        </w:rPr>
        <w:t>。對於</w:t>
      </w:r>
      <w:r>
        <w:rPr>
          <w:lang w:val="zh_TW" w:bidi="zh_TW"/>
        </w:rPr>
        <w:t>不敬虔的人</w:t>
      </w:r>
      <w:r>
        <w:rPr>
          <w:lang w:val="zh_TW" w:bidi="zh_TW"/>
        </w:rPr>
        <w:t>也是如此。這些例子還顯示出神知道如何保護敬虔的人。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2:10–22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在第一章中，彼得談到了某些信徒。他們忘了他們過去的罪（</w:t>
      </w:r>
      <w:r>
        <w:rPr>
          <w:lang w:val="zh_TW" w:bidi="zh_TW"/>
        </w:rPr>
        <w:t>罪</w:t>
      </w:r>
      <w:r>
        <w:rPr>
          <w:lang w:val="zh_TW" w:bidi="zh_TW"/>
        </w:rPr>
        <w:t>）已經被洗淨。洗淨罪是罪得</w:t>
      </w:r>
      <w:r>
        <w:rPr>
          <w:lang w:val="zh_TW" w:bidi="zh_TW"/>
        </w:rPr>
        <w:t>赦免</w:t>
      </w:r>
      <w:r>
        <w:rPr>
          <w:lang w:val="zh_TW" w:bidi="zh_TW"/>
        </w:rPr>
        <w:t>的一種說法。這裡彼得更多地談到了這些信徒。他們故意跟隨罪惡的慾望。這些信徒主要的特點是他們討厭在權柄之下。他們不願意謙卑地把耶穌當成主來服侍。他們追求自由，為所欲為。彼得明確表示這不是真正的自由。這只會使這些信徒成為控制他們的邪惡慾望的</w:t>
      </w:r>
      <w:r>
        <w:rPr>
          <w:lang w:val="zh_TW" w:bidi="zh_TW"/>
        </w:rPr>
        <w:t>奴隸</w:t>
      </w:r>
      <w:r>
        <w:rPr>
          <w:lang w:val="zh_TW" w:bidi="zh_TW"/>
        </w:rPr>
        <w:t>。他們把罪當成他們的主人來服侍，而不服事耶穌。彼得清楚寫下神對這些人的審判。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3:1–10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耶穌曾應許要再回來世上。耶穌</w:t>
      </w:r>
      <w:r>
        <w:rPr>
          <w:lang w:val="zh_TW" w:bidi="zh_TW"/>
        </w:rPr>
        <w:t>復活</w:t>
      </w:r>
      <w:r>
        <w:rPr>
          <w:lang w:val="zh_TW" w:bidi="zh_TW"/>
        </w:rPr>
        <w:t>後的許多年裡，信徒們期望祂很快會再來。然後有些信徒開始懷疑祂是否會再來。有些人拿信徒認為耶穌會再來這事來取笑。彼得解釋說，神並不是行動緩慢或無法履行祂的承諾。相反，祂是有耐心的。</w:t>
      </w:r>
      <w:r>
        <w:rPr>
          <w:lang w:val="zh_TW" w:bidi="zh_TW"/>
        </w:rPr>
        <w:t>神選擇</w:t>
      </w:r>
      <w:r>
        <w:rPr>
          <w:lang w:val="zh_TW" w:bidi="zh_TW"/>
        </w:rPr>
        <w:t>等待。祂希望人們</w:t>
      </w:r>
      <w:r>
        <w:rPr>
          <w:lang w:val="zh_TW" w:bidi="zh_TW"/>
        </w:rPr>
        <w:t>悔改</w:t>
      </w:r>
      <w:r>
        <w:rPr>
          <w:lang w:val="zh_TW" w:bidi="zh_TW"/>
        </w:rPr>
        <w:t>並遠離他們的罪。祂給每個人回轉向祂的機會。彼得描述</w:t>
      </w:r>
      <w:r>
        <w:rPr>
          <w:lang w:val="zh_TW" w:bidi="zh_TW"/>
        </w:rPr>
        <w:t>審判日</w:t>
      </w:r>
      <w:r>
        <w:rPr>
          <w:lang w:val="zh_TW" w:bidi="zh_TW"/>
        </w:rPr>
        <w:t>像賊一樣來臨。耶穌在路加福音12:39中也是這樣說的。彼得形容神的</w:t>
      </w:r>
      <w:r>
        <w:rPr>
          <w:lang w:val="zh_TW" w:bidi="zh_TW"/>
        </w:rPr>
        <w:t>審判</w:t>
      </w:r>
      <w:r>
        <w:rPr>
          <w:lang w:val="zh_TW" w:bidi="zh_TW"/>
        </w:rPr>
        <w:t>會像火一樣毀滅</w:t>
      </w:r>
      <w:r>
        <w:rPr>
          <w:lang w:val="zh_TW" w:bidi="zh_TW"/>
        </w:rPr>
        <w:t>天</w:t>
      </w:r>
      <w:r>
        <w:rPr>
          <w:lang w:val="zh_TW" w:bidi="zh_TW"/>
        </w:rPr>
        <w:t>和地。他說的是那種能熔化金子並使其煉淨的火。</w:t>
      </w:r>
      <w:r>
        <w:rPr>
          <w:lang w:val="zh_TW" w:bidi="zh_TW"/>
        </w:rPr>
        <w:t>瑪拉基書</w:t>
      </w:r>
      <w:r>
        <w:rPr>
          <w:lang w:val="zh_TW" w:bidi="zh_TW"/>
        </w:rPr>
        <w:t>也談到這種火（瑪拉基書3:1–3）。這火將燒盡天地間一切反對神的事物。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彼得後書 3:11–18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彼得告訴信徒們在等待耶穌再來時應該如何生活。他們要過聖潔的生活。這包括與神</w:t>
      </w:r>
      <w:r>
        <w:rPr>
          <w:lang w:val="zh_TW" w:bidi="zh_TW"/>
        </w:rPr>
        <w:t>和平</w:t>
      </w:r>
      <w:r>
        <w:rPr>
          <w:lang w:val="zh_TW" w:bidi="zh_TW"/>
        </w:rPr>
        <w:t>相處。也包括遠離假教師。相反，他們必須堅持正確的教導，就如彼得和保羅所教導的那樣。彼得的教導與保羅的教導是一致的。</w:t>
      </w:r>
      <w:r>
        <w:rPr>
          <w:lang w:val="zh_TW" w:bidi="zh_TW"/>
        </w:rPr>
        <w:t>聖潔的生活</w:t>
      </w:r>
      <w:r>
        <w:rPr>
          <w:lang w:val="zh_TW" w:bidi="zh_TW"/>
        </w:rPr>
        <w:t>包括認識耶穌這位</w:t>
      </w:r>
      <w:r>
        <w:rPr>
          <w:lang w:val="zh_TW" w:bidi="zh_TW"/>
        </w:rPr>
        <w:t>主</w:t>
      </w:r>
      <w:r>
        <w:rPr>
          <w:lang w:val="zh_TW" w:bidi="zh_TW"/>
        </w:rPr>
        <w:t>和</w:t>
      </w:r>
      <w:r>
        <w:rPr>
          <w:lang w:val="zh_TW" w:bidi="zh_TW"/>
        </w:rPr>
        <w:t>救主</w:t>
      </w:r>
      <w:r>
        <w:rPr>
          <w:lang w:val="zh_TW" w:bidi="zh_TW"/>
        </w:rPr>
        <w:t>越來越多。這樣信徒們每天會更深地體會到神的</w:t>
      </w:r>
      <w:r>
        <w:rPr>
          <w:lang w:val="zh_TW" w:bidi="zh_TW"/>
        </w:rPr>
        <w:t>恩典</w:t>
      </w:r>
      <w:r>
        <w:rPr>
          <w:lang w:val="zh_TW" w:bidi="zh_TW"/>
        </w:rPr>
        <w:t>。信徒們在期待耶穌再來的同時要做這一切的事。耶穌不是來毀滅世界的。祂是來審判世界，並使它變得完全。這就是為什麼彼得談到新天新地。他說的是</w:t>
      </w:r>
      <w:r>
        <w:rPr>
          <w:lang w:val="zh_TW" w:bidi="zh_TW"/>
        </w:rPr>
        <w:t>新的創造</w:t>
      </w:r>
      <w:r>
        <w:rPr>
          <w:lang w:val="zh_TW" w:bidi="zh_TW"/>
        </w:rPr>
        <w:t>。信徒們必須懷著盼望和耐心來等待神實現這個應許。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