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поприветствовал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и рассказал им о </w:t>
      </w:r>
      <w:r>
        <w:rPr>
          <w:lang w:val="ru_RU" w:bidi="ru_RU"/>
        </w:rPr>
        <w:t>духовных благословениях</w:t>
      </w:r>
      <w:r>
        <w:rPr>
          <w:lang w:val="ru_RU" w:bidi="ru_RU"/>
        </w:rPr>
        <w:t>, которые они получили.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были частью </w:t>
      </w:r>
      <w:r>
        <w:rPr>
          <w:lang w:val="ru_RU" w:bidi="ru_RU"/>
        </w:rPr>
        <w:t>Божьего</w:t>
      </w:r>
      <w:r>
        <w:rPr>
          <w:lang w:val="ru_RU" w:bidi="ru_RU"/>
        </w:rPr>
        <w:t xml:space="preserve"> замысла для этого </w:t>
      </w:r>
      <w:r>
        <w:rPr>
          <w:lang w:val="ru_RU" w:bidi="ru_RU"/>
        </w:rPr>
        <w:t>мира</w:t>
      </w:r>
      <w:r>
        <w:rPr>
          <w:lang w:val="ru_RU" w:bidi="ru_RU"/>
        </w:rPr>
        <w:t>. Благословения помогли им понять этот Божий замысел.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Божий замысел в 10 стихе. Божий замысел заключается в том, чтобы объединить всё на </w:t>
      </w:r>
      <w:r>
        <w:rPr>
          <w:lang w:val="ru_RU" w:bidi="ru_RU"/>
        </w:rPr>
        <w:t>небе</w:t>
      </w:r>
      <w:r>
        <w:rPr>
          <w:lang w:val="ru_RU" w:bidi="ru_RU"/>
        </w:rPr>
        <w:t xml:space="preserve"> и на земле под властью </w:t>
      </w:r>
      <w:r>
        <w:rPr>
          <w:lang w:val="ru_RU" w:bidi="ru_RU"/>
        </w:rPr>
        <w:t>Христа</w:t>
      </w:r>
      <w:r>
        <w:rPr>
          <w:lang w:val="ru_RU" w:bidi="ru_RU"/>
        </w:rPr>
        <w:t xml:space="preserve">. Это означает,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будет иметь полную власть над всеми людьми и всем творением.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освобождён от власти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то, что Бог запланировал ещё до сотворения мира. Верующие уже принадлежат Иисусу. Они верят, что Он —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Они были </w:t>
      </w:r>
      <w:r>
        <w:rPr>
          <w:lang w:val="ru_RU" w:bidi="ru_RU"/>
        </w:rPr>
        <w:t>усыновлены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Божью семью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живёт внутри них и среди них. Бог сделал всё это для них, потому что любит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слышал о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 этих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хотел, чтобы они знали, что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rPr>
          <w:lang w:val="ru_RU" w:bidi="ru_RU"/>
        </w:rPr>
        <w:t>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уже является владыкой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мертва.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живут как </w:t>
      </w:r>
      <w:r>
        <w:rPr>
          <w:lang w:val="ru_RU" w:bidi="ru_RU"/>
        </w:rPr>
        <w:t>рабы</w:t>
      </w:r>
      <w:r>
        <w:rPr>
          <w:lang w:val="ru_RU" w:bidi="ru_RU"/>
        </w:rPr>
        <w:t xml:space="preserve"> у </w:t>
      </w:r>
      <w:r>
        <w:rPr>
          <w:lang w:val="ru_RU" w:bidi="ru_RU"/>
        </w:rPr>
        <w:t>дьявола</w:t>
      </w:r>
      <w:r>
        <w:rPr>
          <w:lang w:val="ru_RU" w:bidi="ru_RU"/>
        </w:rPr>
        <w:t xml:space="preserve">. Павел называл дьявола князем духовных сил зла. Он говорил о </w:t>
      </w:r>
      <w:r>
        <w:rPr>
          <w:lang w:val="ru_RU" w:bidi="ru_RU"/>
        </w:rPr>
        <w:t>злых духах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Труд, который Иисус совершил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rPr>
          <w:lang w:val="ru_RU" w:bidi="ru_RU"/>
        </w:rPr>
        <w:t>добрые дела</w:t>
      </w:r>
      <w:r>
        <w:rPr>
          <w:lang w:val="ru_RU" w:bidi="ru_RU"/>
        </w:rPr>
        <w:t>, которым учил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верующих, к которым писал Павел, были </w:t>
      </w:r>
      <w:r>
        <w:rPr>
          <w:lang w:val="ru_RU" w:bidi="ru_RU"/>
        </w:rPr>
        <w:t>язычниками</w:t>
      </w:r>
      <w:r>
        <w:rPr>
          <w:lang w:val="ru_RU" w:bidi="ru_RU"/>
        </w:rPr>
        <w:t xml:space="preserve">. Они не были гражданами </w:t>
      </w:r>
      <w:r>
        <w:rPr>
          <w:lang w:val="ru_RU" w:bidi="ru_RU"/>
        </w:rPr>
        <w:t>Израиля</w:t>
      </w:r>
      <w:r>
        <w:rPr>
          <w:lang w:val="ru_RU" w:bidi="ru_RU"/>
        </w:rPr>
        <w:t>. Они жили в отдалении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верующие, к которым писал Павел, были </w:t>
      </w:r>
      <w:r>
        <w:rPr>
          <w:lang w:val="ru_RU" w:bidi="ru_RU"/>
        </w:rPr>
        <w:t>иудеями</w:t>
      </w:r>
      <w:r>
        <w:rPr>
          <w:lang w:val="ru_RU" w:bidi="ru_RU"/>
        </w:rPr>
        <w:t xml:space="preserve">. Они знали о Боге и Божьих </w:t>
      </w:r>
      <w:r>
        <w:rPr>
          <w:lang w:val="ru_RU" w:bidi="ru_RU"/>
        </w:rPr>
        <w:t>заветах</w:t>
      </w:r>
      <w:r>
        <w:rPr>
          <w:lang w:val="ru_RU" w:bidi="ru_RU"/>
        </w:rPr>
        <w:t xml:space="preserve">. Однако они также разделены с Богом, потому что их </w:t>
      </w:r>
      <w:r>
        <w:rPr>
          <w:lang w:val="ru_RU" w:bidi="ru_RU"/>
        </w:rPr>
        <w:t>сердца</w:t>
      </w:r>
      <w:r>
        <w:rPr>
          <w:lang w:val="ru_RU" w:bidi="ru_RU"/>
        </w:rPr>
        <w:t xml:space="preserve"> не были изменены. Именно это Павел имел в виду, говоря что только тела их </w:t>
      </w:r>
      <w:r>
        <w:rPr>
          <w:lang w:val="ru_RU" w:bidi="ru_RU"/>
        </w:rPr>
        <w:t>обрезаны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rPr>
          <w:lang w:val="ru_RU" w:bidi="ru_RU"/>
        </w:rPr>
        <w:t>поверить в</w:t>
      </w:r>
      <w:r>
        <w:rPr>
          <w:lang w:val="ru_RU" w:bidi="ru_RU"/>
        </w:rP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rPr>
          <w:lang w:val="ru_RU" w:bidi="ru_RU"/>
        </w:rPr>
        <w:t>Отцу</w:t>
      </w:r>
      <w:r>
        <w:rPr>
          <w:lang w:val="ru_RU" w:bidi="ru_RU"/>
        </w:rPr>
        <w:t>. Это происходит через силу Святого Духа.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иудеи и язычники, принадлежащие Иисусу, являются </w:t>
      </w:r>
      <w:r>
        <w:rPr>
          <w:lang w:val="ru_RU" w:bidi="ru_RU"/>
        </w:rPr>
        <w:t>гражданами небес</w:t>
      </w:r>
      <w:r>
        <w:rPr>
          <w:lang w:val="ru_RU" w:bidi="ru_RU"/>
        </w:rP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. Иисус даёт им мир друг с другом и мир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подобны камням в здании. Все вместе они как </w:t>
      </w:r>
      <w:r>
        <w:rPr>
          <w:lang w:val="ru_RU" w:bidi="ru_RU"/>
        </w:rPr>
        <w:t>храм</w:t>
      </w:r>
      <w:r>
        <w:rPr>
          <w:lang w:val="ru_RU" w:bidi="ru_RU"/>
        </w:rPr>
        <w:t>, и Бог живёт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в тюрьме, хотя он не сделал ничего плохого. Его посадили в тюрьму за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, который он выполнял как </w:t>
      </w:r>
      <w:r>
        <w:rPr>
          <w:lang w:val="ru_RU" w:bidi="ru_RU"/>
        </w:rPr>
        <w:t>апостол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послал Павла проповедовать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rPr>
          <w:lang w:val="ru_RU" w:bidi="ru_RU"/>
        </w:rPr>
        <w:t>творение</w:t>
      </w:r>
      <w:r>
        <w:rPr>
          <w:lang w:val="ru_RU" w:bidi="ru_RU"/>
        </w:rPr>
        <w:t xml:space="preserve"> под властью Христа.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всегда было Божьим планом, но люди не понимали его. Духовные существа в </w:t>
      </w:r>
      <w:r>
        <w:rPr>
          <w:lang w:val="ru_RU" w:bidi="ru_RU"/>
        </w:rPr>
        <w:t>духовном мире</w:t>
      </w:r>
      <w:r>
        <w:rPr>
          <w:lang w:val="ru_RU" w:bidi="ru_RU"/>
        </w:rPr>
        <w:t xml:space="preserve"> тоже не понимали его. Именно поэтому Павел называл это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 Тайна заключалась в том, что все люди могут быть близки к Богу через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и безграничными богатствами. Павел говорил не о получении денег, а о духовных благословениях.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3:14–21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pPr/>
      <w:r>
        <w:rPr>
          <w:lang w:val="ru_RU" w:bidi="ru_RU"/>
        </w:rPr>
      </w:r>
      <w:r>
        <w:rPr>
          <w:lang w:val="ru_RU" w:bidi="ru_RU"/>
        </w:rP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Все, кто поклоняется и служит Ему, объединены в одно целое. Они разделяют одну веру в Иисуса. Их </w:t>
      </w:r>
      <w:r>
        <w:rPr>
          <w:lang w:val="ru_RU" w:bidi="ru_RU"/>
        </w:rPr>
        <w:t>крещение</w:t>
      </w:r>
      <w:r>
        <w:rPr>
          <w:lang w:val="ru_RU" w:bidi="ru_RU"/>
        </w:rPr>
        <w:t xml:space="preserve"> показывает, что они все следуют за Ним как за </w:t>
      </w:r>
      <w:r>
        <w:rPr>
          <w:lang w:val="ru_RU" w:bidi="ru_RU"/>
        </w:rPr>
        <w:t>Господом</w:t>
      </w:r>
      <w:r>
        <w:rPr>
          <w:lang w:val="ru_RU" w:bidi="ru_RU"/>
        </w:rPr>
        <w:t>. Святой Дух живёт в каждом из них. Они разделяют одну надежду на то, что Бог сделает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rPr>
          <w:lang w:val="ru_RU" w:bidi="ru_RU"/>
        </w:rPr>
        <w:t>телу Христову</w:t>
      </w:r>
      <w:r>
        <w:rPr>
          <w:lang w:val="ru_RU" w:bidi="ru_RU"/>
        </w:rPr>
        <w:t xml:space="preserve"> оставаться сильным.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4:17–5:20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rPr>
          <w:lang w:val="ru_RU" w:bidi="ru_RU"/>
        </w:rPr>
        <w:t>тьму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rPr>
          <w:lang w:val="ru_RU" w:bidi="ru_RU"/>
        </w:rPr>
        <w:t>светом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образ жизни помогает верующим оставаться единым телом. Это часть Божьего плана объединить всё под властью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5:21–6:9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rPr>
          <w:lang w:val="ru_RU" w:bidi="ru_RU"/>
        </w:rPr>
        <w:t>лидер, который служит</w:t>
      </w:r>
      <w:r>
        <w:rPr>
          <w:lang w:val="ru_RU" w:bidi="ru_RU"/>
        </w:rPr>
        <w:t xml:space="preserve">, и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rPr>
          <w:lang w:val="ru_RU" w:bidi="ru_RU"/>
        </w:rPr>
        <w:t>брак</w:t>
      </w:r>
      <w:r>
        <w:rPr>
          <w:lang w:val="ru_RU" w:bidi="ru_RU"/>
        </w:rPr>
        <w:t>. Церковь, тесно соединённая с Иисусом, является частью Божьего плана. Это показывает желание Бога спасти весь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План дьявола для этого мира — зло. Он противоположен Божьему плану объединить небо и землю под властью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это как </w:t>
      </w:r>
      <w:r>
        <w:rPr>
          <w:lang w:val="ru_RU" w:bidi="ru_RU"/>
        </w:rPr>
        <w:t>духовную войну</w:t>
      </w:r>
      <w:r>
        <w:rPr>
          <w:lang w:val="ru_RU" w:bidi="ru_RU"/>
        </w:rPr>
        <w:t xml:space="preserve"> между духами зла и Богом. Божий народ является частью этой войны. Бог даёт верующим броню и </w:t>
      </w:r>
      <w:r>
        <w:rPr>
          <w:lang w:val="ru_RU" w:bidi="ru_RU"/>
        </w:rPr>
        <w:t>духовное оружие</w:t>
      </w:r>
      <w:r>
        <w:rPr>
          <w:lang w:val="ru_RU" w:bidi="ru_RU"/>
        </w:rP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