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ROM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Послание к Римлянам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Послание к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Римлянам?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Послание к Римлянам — это письмо Павла. Павел вслух диктовал то, что хотел сказать в своих письмах. Секретарь Павла по имени Тертий записал это письмо.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Павел написал это послание из Коринфа в конце своего третьего путешествия. Предполагается, что он написал его около 57 года н.э.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Послание к Римлянам?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 верующим в городе Рим. Некоторые из них были иудеями, но большинство — язычниками.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Послание к Римлянам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Послание к Римлянам?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рассказать верующим в Риме, кто такой Павел, и попросить их о помощи. Павел надеялся, что церковь в Риме поддержит его в его путешествии в Испанию. Павел планировал поделиться Благой Вестью об Иисусе в Испании.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помочь верующим в Риме в решении проблем друг с другом. Верующие иудеи и язычники не находили согласия между собой относительно законов о пище и особых дней.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Благая Весть об Иисусе.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 xml:space="preserve">Бог хочет, чтобы между Ним и людьми были любовь и мир. 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имеет силу спасать как иудеев, так и язычников, и делать всех праведными перед Собой.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Вера в Иисуса ведёт к послушанию Богу и проявлению любви к другим.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Приветствия (1:1–15).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такое Благая Весть (1:16–17).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Почему всем людям необходимо спасение (1:18 – 3:20).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Люди становятся праведными перед Богом, имея веру в Иисуса (3:21 – 5:21).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Жизнь под водительством Святого Духа (6 – 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Отношения Бога с Израилем (9 – 11).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Жизнь по воле Бога (12:1 – 15:13).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Служение Павла и его планы о дальнейших путешествиях (15:14–33).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приветствует некоторых верующих и прощается (16).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