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GAL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Послание к Галатам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послание к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Галатам?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Послание к Галатам — это письмо Павла.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Павел написал его около 49 г. н.э.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Кому было написано Послание к Галатам?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Верующим в Галатии. Некоторые из них были иудеями, но большинство — язычниками.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 Галатии находились такие города, как Антиохия Писидийская, Икония, Листра и Дервия. Во время своего первого путешествия Павел помог основать в этих городах церкви. Его послание зачитывалось вслух во всех церквях Галатии.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Послание к Галатам раскрывает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Послание к Галатам?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помочь верующим в Галатии ясно понять Благую Весть об Иисусе. Это помогло бы им верить только истинному учению, которое несёт Благая Весть.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Показать верующим в Галатии, как жить вместе в Божьей семье.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Как Павел узнал Благую Весть об Иисусе и стал апостолом.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Люди становятся праведными перед Богом, имея веру в Иисуса.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Закон и свобода, которую имеют верующие.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Святой Дух и плод Духа.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Приветствие (1:1–5).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Галаты отворачиваются от Благой Вести (1:6–10).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Как Павел узнал Благую Весть об Иисусе и стал апостолом (1:11 – 2:21).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Закон и Благая Весть (3 – 4).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Наставления о том, как жить христианину (5:1 – 6:10).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Прощание (6:11–18).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