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Biblica Study Notes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(Book Intros)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© 2023 Biblica Inc.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RUT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路得記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路得記是是一卷什麼樣的書？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路得記是發生在士師時期的故事。一般認為這些事件發生在公元前1375年至1050年間。這個故事在以色列和猶太家庭中流傳了數百年。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一般認為先知撒母耳記錄了部分故事內容。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路得記的其它部分則由其他的以色列人記錄下來。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這卷書為誰而寫？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寫給以色列的百姓。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路得記為何而寫？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為了記錄神對拿俄米和路得的信實和慈愛。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為了記錄大衛王家族的故事。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為了展示神如何供應並照顧那些信靠祂的人，這包括以色列人和全世界的人。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主要思想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路得、波阿斯和神表現出忠誠的愛與慈愛。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家族保護者有責任幫助有需要的家人。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路得是外邦人，而大衛王出自她的家族。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大綱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拿俄米從摩押回到伯利恆（1章）。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路得在波阿斯的田裡拾取麥穗（2章）。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路得請求波阿斯娶她為妻（3章）。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路得嫁給波阿斯並生了一個兒子（4:1–17章）。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從法勒斯到大衛的家譜（4:18–22章）。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