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2CO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aux Corinthiens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aux Corinthiens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vers la fin de son séjour à Éphèse. C'était pendant son troisième voyage missionnaire. On pense qu'il l'a écrite entre 55 et 57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Corinthe.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mêmes personnes qui ont reçu 1 Corinthiens. La lettre de 2 Corinthiens a été écrite aux croyants de la ville de Corinthe. Certains sont des Juifs, mais la plupart sont des non-Juifs. Certains sont riches et d'autres sont pauvres. Peu d'entre eux connaissent bien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lettre de 2 Corinthiens a été écrite pour tous les croyants de toute la région d'Achaïe.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Corinthiens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rétablir la paix entre Paul et les croyants de Corinthe.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expliquer le travail de Paul et montrer qu'il était digne de respect en tant qu'apôtre.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expliquer plus de choses à propos des sujets de 1 Corinthiens.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Travail et souffrances de Paul en tant qu'apôtre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Réconfort de Dieu pour les croyants pendant les moments difficiles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Vie sainte pour les chrétiens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nouvelle alliance et la nouvelle création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L'offrande d'argent pour les croyants juifs dans le besoin à Jérusalem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explique son travail en tant qu'apôtre (1.12 – 7.16)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L'offrande pour les croyants juifs dans le besoin à Jérusalem (8 – 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en dit plus sur son travail en tant qu'apôtre (10.1 – 13.10)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salue les Corinthiens et dit au revoir (13.11–14)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