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1 Thessaloniciens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Thessaloniciens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Première Épître aux Thessaloniciens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Première épître aux Thessaloniciens est une lettre de Paul. Silas et Timothée ont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a écrit cette lettre quand il était à Corinthe vers 51 apr.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Paul à l'Église de Thessalonique. Celle-ci est la première.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Première épître aux Thessaloniciens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première lettre aux Thessaloniciens a été écrite aux croyants de la ville de Thessalonique. Certains sont des Juifs, mais la plupart sont des non-Juifs.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lue à haute voix dans les Églises tout autour de la région de Thessalonique.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1 Thessaloniciens partage la vérité sur Jésus. La première lettre aux Thessaloniciens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Première lettre aux Thessaloniciens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cette lettre pour partager sa joie à propos de la fidélité des Thessaloniciens à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expliquer le travail de Paul parmi eux.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répondre aux questions que les croyants de Thessalonique avaient posées à Paul. Ces questions étaient à propos de la mort et du retour de Jésus sur terre.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Encouragements de Paul pour l'Église de Thessalonique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travail de Paul en tant qu'apôtre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Instructions sur comment vivre une vie sainte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retour de Jésus sur terre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rend grâce pour la foi des Thessaloniciens (1)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explique son travail en tant qu'apôtre à Thessalonique (2.1 – 3.10)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prie pour les Thessaloniciens (3.11–13)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encourage les Thessaloniciens (4.1 – 5.22)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(5.23–28)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