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SNG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Песни Песней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Песни Песней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Песни Песней?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Песни Песней относится к книгам еврейской мудрости и поэзии. Это сборник песен и гимнов о любовной страсти между женщиной и мужчиной.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этой книге встречаются высказывания разных людей. Женщина говорит больше всех, и мужчина говорит много раз. Также говорят некая группа женщин и братья женщины.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кто написал эти песни и поэмы. Неизвестно, когда они были записаны и составлены в одну книгу. Возможно, их написал Соломон. Возможно, их написали другие люди, рассказывая о Соломоне и одной из его жён. Или же авторы использовали имя Соломона, ссылаясь на его мудрость.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 протяжении сотен лет многие иудеи понимали книгу Песнь Песней как образ. Для них это был образ верной любви Бога. Он показывает, насколько Бог предан народу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 протяжении сотен лет многие христиане также понимали книгу Песни Песней как образ. Для них это образ верной любви Иисуса. Он показывает, насколько Иисус предан Церкви.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Песни Песней?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прославить сексуальное влечение и любовь, которые согласуются с тем, что Бог предназначил для людей.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представление о сексуальных желаниях и любви, которые не являются грехом. Сексуальные грехи причиняют боль и печаль. Они наносят вред людям, их семьям и всему сообществу. Закон Моисея ясно говорил, что израильтянам не следует совершать сексуальные грехи. Они должны были удовлетворять свои сексуальные желания только с мужем или женой. Книга Песни Песней приводит правильный пример таких отношений.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Некие женщина и мужчина в Израиле испытывали сексуальное влечение и любовь друг к другу. Женщина и мужчина собирались пожениться. Именно после свадьбы они смогут реализовать свои сексуальные желания и любовь. Они с нетерпением ждали того момента, когда смогут это сделать.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создал желание, которое испытывают женщины и мужчины, чтобы наслаждаться сексуальной близостью. Бог даёт это желание как дар, которым благословляет людей.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Сексуальное влечение и любовь являются благословением для людей, если люди их проявляют так, чтобы чтить ими Бога. Книга Песни Песней описывает многие из таких проявлений любви.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Женщина и мужчина жаждут друг друга (1–2).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Сны женщины (3:1 – 6:3).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Женщина и мужчина снова жаждут друг друга (6:4 – 8:14).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