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Послание к Филиппийцам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Филиппийцам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 Филиппийцам?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Филиппийцам — это письмо Павла. Павлу его помог записать Тимофей.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находился в тюрьме, когда писал это послание. Считается, что он написал его около 61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Филиппийцам?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 верующим в городе Филиппы.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читалось вслух во всех церквях в Филиппах.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Филиппийцам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Филиппийцам?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поблагодарить филиппийских верующих за деньги, которые они отправили Павлу через Епафродита.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сообщить филиппийским верующим, как дела у Павла, пока он находится в тюрьме.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противостоять учителям, которые учили неправде.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Епафродит заболел, когда посещал и помогал Павлу. Когда он выздоровел, Павел отправил его обратно в Филиппы с этим письмом.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Радость в служении Иисусу.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Принадлежность Иисусу.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Следование примеру Иисуса в жизни.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Отказ от учений, которые не являются истинными.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распространяет Благую Весть, находясь в тюрьме (1:12–30).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Следование примеру Иисуса (2:1–18).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Слова о Тимофее и Епафродите (2:19–30).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Предупреждение о ложных учениях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Жить, имея Божий мир и радость (4:1–9).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благодарит филиппийцев за их дары (4:10–20).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(4:21–23).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