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</w:t>
      </w:r>
      <w:r/>
    </w:p>
    <w:p>
      <w:r/>
      <w:r>
        <w:rPr>
          <w:b/>
        </w:rPr>
        <w:t>What is the book of Job?</w:t>
      </w:r>
    </w:p>
    <w:p>
      <w:pPr>
        <w:pStyle w:val="ListBullet"/>
        <w:spacing w:line="240" w:lineRule="auto"/>
        <w:ind w:left="720"/>
      </w:pPr>
      <w:r/>
      <w:r>
        <w:t>Job is a book of Israel’s wisdom, poems and songs. It asks many questions about suffering and offers some answers. It does this through a story about Job and speeches by Job, his friends and God. Most of the book is written as long poems.</w:t>
      </w:r>
    </w:p>
    <w:p>
      <w:pPr>
        <w:pStyle w:val="ListBullet"/>
        <w:spacing w:line="240" w:lineRule="auto"/>
        <w:ind w:left="720"/>
      </w:pPr>
      <w:r/>
      <w:r>
        <w:t>The story of Job took place in the times when Abraham, Isaac and Jacob lived. It took place east of the land of Israel.</w:t>
      </w:r>
    </w:p>
    <w:p>
      <w:pPr>
        <w:pStyle w:val="ListBullet"/>
        <w:spacing w:line="240" w:lineRule="auto"/>
        <w:ind w:left="720"/>
      </w:pPr>
      <w:r/>
      <w:r>
        <w:t>It isn’t known who wrote the book of Job or when it was written down.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Israel.</w:t>
      </w:r>
    </w:p>
    <w:p>
      <w:r/>
      <w:r>
        <w:rPr>
          <w:b/>
        </w:rPr>
        <w:t>Why was Job written?</w:t>
      </w:r>
    </w:p>
    <w:p>
      <w:pPr>
        <w:pStyle w:val="ListBullet"/>
        <w:spacing w:line="240" w:lineRule="auto"/>
        <w:ind w:left="720"/>
      </w:pPr>
      <w:r/>
      <w:r>
        <w:t>To explain different ways that people suffer.</w:t>
      </w:r>
    </w:p>
    <w:p>
      <w:pPr>
        <w:pStyle w:val="ListBullet"/>
        <w:spacing w:line="240" w:lineRule="auto"/>
        <w:ind w:left="720"/>
      </w:pPr>
      <w:r/>
      <w:r>
        <w:t xml:space="preserve">To show that God has more power and authority than anything or anyone else. </w:t>
      </w:r>
    </w:p>
    <w:p>
      <w:pPr>
        <w:pStyle w:val="ListBullet"/>
        <w:spacing w:line="240" w:lineRule="auto"/>
        <w:ind w:left="720"/>
      </w:pPr>
      <w:r/>
      <w:r>
        <w:t>To show that God makes life possible for everything he created.</w:t>
      </w:r>
    </w:p>
    <w:p>
      <w:pPr>
        <w:pStyle w:val="ListBullet"/>
        <w:spacing w:line="240" w:lineRule="auto"/>
        <w:ind w:left="720"/>
      </w:pPr>
      <w:r/>
      <w:r>
        <w:t>To give an example of someone remaining faithful to God when they are suffering.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Suffering happens for many different reasons. It can’t be explained only as the result of someone’s sin.</w:t>
      </w:r>
    </w:p>
    <w:p>
      <w:pPr>
        <w:pStyle w:val="ListBullet"/>
        <w:spacing w:line="240" w:lineRule="auto"/>
        <w:ind w:left="720"/>
      </w:pPr>
      <w:r/>
      <w:r>
        <w:t>Human beings can’t fully understand God and his actions. They can trust that he loves everything he created and does good for his creatures.</w:t>
      </w:r>
    </w:p>
    <w:p>
      <w:pPr>
        <w:pStyle w:val="ListBullet"/>
        <w:spacing w:line="240" w:lineRule="auto"/>
        <w:ind w:left="720"/>
      </w:pPr>
      <w:r/>
      <w:r>
        <w:t>God tests human beings. Tests can show if a person is truly committed to God.</w:t>
      </w:r>
    </w:p>
    <w:p>
      <w:r/>
      <w:r>
        <w:rPr>
          <w:b/>
        </w:rPr>
        <w:t>Outline</w:t>
      </w:r>
    </w:p>
    <w:p>
      <w:r/>
      <w:r>
        <w:rPr>
          <w:b/>
        </w:rPr>
        <w:t>Job is blessed with success (1:1–5).</w:t>
      </w:r>
    </w:p>
    <w:p>
      <w:r/>
      <w:r>
        <w:rPr>
          <w:b/>
        </w:rPr>
        <w:t>Job is tested</w:t>
      </w:r>
      <w:r>
        <w:t xml:space="preserve"> </w:t>
      </w:r>
      <w:r>
        <w:rPr>
          <w:b/>
        </w:rPr>
        <w:t>(1 – 2).</w:t>
      </w:r>
    </w:p>
    <w:p>
      <w:r/>
      <w:r>
        <w:rPr>
          <w:b/>
        </w:rPr>
        <w:t>Speeches by Job,</w:t>
      </w:r>
      <w:r>
        <w:t xml:space="preserve"> </w:t>
      </w:r>
      <w:r>
        <w:rPr>
          <w:b/>
        </w:rPr>
        <w:t>Eliphaz, Bildad and Zophar (3 – 31).</w:t>
      </w:r>
    </w:p>
    <w:p>
      <w:r/>
      <w:r>
        <w:rPr>
          <w:b/>
        </w:rPr>
        <w:t>A speech by Elihu (32 – 37).</w:t>
      </w:r>
    </w:p>
    <w:p>
      <w:r/>
      <w:r>
        <w:rPr>
          <w:b/>
        </w:rPr>
        <w:t>Speeches by God (38:1 – 42:6).</w:t>
      </w:r>
    </w:p>
    <w:p>
      <w:r/>
      <w:r>
        <w:rPr>
          <w:b/>
        </w:rPr>
        <w:t>Job is blessed with success again (42:7–17).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