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Jeremias</w:t>
      </w:r>
      <w:r/>
    </w:p>
    <w:p>
      <w:r/>
      <w:r>
        <w:rPr>
          <w:b/>
        </w:rPr>
        <w:t>O que é o livro de Jeremias?</w:t>
      </w:r>
    </w:p>
    <w:p>
      <w:pPr>
        <w:pStyle w:val="ListBullet"/>
        <w:spacing w:line="240" w:lineRule="auto"/>
        <w:ind w:left="720"/>
      </w:pPr>
      <w:r/>
      <w:r>
        <w:t>Jeremias é um livro dos profetas de Israel. É uma coleção de mensagens de Deus. Inclui as orações de JJeremias e histórias que também foram registradas em 2 Reis e 2 Crônicas.</w:t>
      </w:r>
    </w:p>
    <w:p>
      <w:pPr>
        <w:pStyle w:val="ListBullet"/>
        <w:spacing w:line="240" w:lineRule="auto"/>
        <w:ind w:left="720"/>
      </w:pPr>
      <w:r/>
      <w:r>
        <w:t>A maioria das mensagens era sobre o povo e os líderes do reino do sul. Elas foram proferidas ao longo de muitos anos. Jeremias profetizou durante e após os reinados de Josias, Jeoacaz, Jeoaquim, Joaquim e Zedequias. Ele profetizou por volta do ano 627 a.C. até algum momento após 586 a.C.</w:t>
      </w:r>
    </w:p>
    <w:p>
      <w:pPr>
        <w:pStyle w:val="ListBullet"/>
        <w:spacing w:line="240" w:lineRule="auto"/>
        <w:ind w:left="720"/>
      </w:pPr>
      <w:r/>
      <w:r>
        <w:t>As mensagens de Jeremias falam sobre eventos durante os reinados desses reis. Elas também falam sobre eventos que aconteceram muito mais tarde. Isso inclui eventos após a Pérsia ter tomado o controle da Babilônia.</w:t>
      </w:r>
    </w:p>
    <w:p>
      <w:pPr>
        <w:pStyle w:val="ListBullet"/>
        <w:spacing w:line="240" w:lineRule="auto"/>
        <w:ind w:left="720"/>
      </w:pPr>
      <w:r/>
      <w:r>
        <w:t>A maioria das mensagens foi escrita como poemas, canções e orações. Um secretário chamado Baruque ajudou a escrevê-las.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Jeremias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 Jeremias foi escrito?</w:t>
      </w:r>
    </w:p>
    <w:p>
      <w:pPr>
        <w:pStyle w:val="ListBullet"/>
        <w:spacing w:line="240" w:lineRule="auto"/>
        <w:ind w:left="720"/>
      </w:pPr>
      <w:r/>
      <w:r>
        <w:t>Incentivar o povo e os líderes do reino do sul a serem fiéis a Deus.</w:t>
      </w:r>
    </w:p>
    <w:p>
      <w:pPr>
        <w:pStyle w:val="ListBullet"/>
        <w:spacing w:line="240" w:lineRule="auto"/>
        <w:ind w:left="720"/>
      </w:pPr>
      <w:r/>
      <w:r>
        <w:t>Para dar-lhes esperança para o futuro. A esperança estava baseada no amor fiel de Deus por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traz julgamento contra todos que se recusam a se afastar do pecado.</w:t>
      </w:r>
    </w:p>
    <w:p>
      <w:pPr>
        <w:pStyle w:val="ListBullet"/>
        <w:spacing w:line="240" w:lineRule="auto"/>
        <w:ind w:left="720"/>
      </w:pPr>
      <w:r/>
      <w:r>
        <w:t>Deus tornaria seu povo capaz de ser fiel a ele através da nova aliança. Deus quer que todos os grupos de pessoas e nações façam parte de seu povo escolhido.</w:t>
      </w:r>
    </w:p>
    <w:p>
      <w:r/>
      <w:r>
        <w:rPr>
          <w:b/>
        </w:rPr>
        <w:t>Esboço</w:t>
      </w:r>
    </w:p>
    <w:p>
      <w:r/>
      <w:r>
        <w:rPr>
          <w:b/>
        </w:rPr>
        <w:t>Deus separa Jeremias como profeta (1).</w:t>
      </w:r>
    </w:p>
    <w:p>
      <w:r/>
      <w:r>
        <w:rPr>
          <w:b/>
        </w:rPr>
        <w:t>Mensagens de julgamento e esperança sobre o reino do sul (2.1–25.14).</w:t>
      </w:r>
    </w:p>
    <w:p>
      <w:r/>
      <w:r>
        <w:rPr>
          <w:b/>
        </w:rPr>
        <w:t>O cálice da ira de Deus contra muitas nações (25.15–38).</w:t>
      </w:r>
    </w:p>
    <w:p>
      <w:r/>
      <w:r>
        <w:rPr>
          <w:b/>
        </w:rPr>
        <w:t>Histórias sobre Jeremias (26–29).</w:t>
      </w:r>
    </w:p>
    <w:p>
      <w:r/>
      <w:r>
        <w:rPr>
          <w:b/>
        </w:rPr>
        <w:t>Mensagens de esperança para o povo de Deus (30–33).</w:t>
      </w:r>
    </w:p>
    <w:p>
      <w:r/>
      <w:r>
        <w:rPr>
          <w:b/>
        </w:rPr>
        <w:t>Histórias sobre Jeremias e o reino do sul (34–45).</w:t>
      </w:r>
    </w:p>
    <w:p>
      <w:r/>
      <w:r>
        <w:rPr>
          <w:b/>
        </w:rPr>
        <w:t>Mensagens de julgamento sobre outras nações (46–49).</w:t>
      </w:r>
    </w:p>
    <w:p>
      <w:r/>
      <w:r>
        <w:rPr>
          <w:b/>
        </w:rPr>
        <w:t>Mensagens de julgamento sobre Babilônia (50–51).</w:t>
      </w:r>
    </w:p>
    <w:p>
      <w:r/>
      <w:r>
        <w:rPr>
          <w:b/>
        </w:rPr>
        <w:t>Uma história final sobre o reino do sul (52).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