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LAM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Плач Иеремии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Плач Иеремии?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Плач Иеремии относится к книгам израильских пророков.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Плач Иеремии написан в форме поэтического гимна или молитвы, и является способом выражения горя и печали. Плач Иеремии — это собрание из пяти поэтических песней. Каждая глава — это песня, в которой рассказывается о горе. Именно поэтому книга называется Плач.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Печальные события, о которых говорится в поэмах, связаны с захватом Иерусалима вавилонскими войсками. Осада длилась несколько лет. Она закончилась тем, что Храм и Иерусалим были разрушены. Это произошло в 586 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сам Иеремия мог записать эти песни.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жителей Южного Царства, которые горевали о разрушении Иерусалима. Некоторые из них продолжали жить в Иудее и на соседних территориях. Большинство было вынуждено жить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Плач Иеремии?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честно рассказать о том, что чувствовали жители Южного Царства. Они страдали. Они чувствовали печаль, растерянность, гнев, одиночество и стыд.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побудить их осознать свой грех против Бога.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Напомнить им, что Бог осуждает грех и наказывает за него.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Напомнить им, что Бог был полностью верен Своему народу. Его верная любовь к нему не закончилась, даже несмотря на то, что Иерусалим был разрушен.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Божий народ честен с Богом. Он молится Ему обо всём, что чувствует.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гневается на зло и грех. Он совершает суд над теми, кто отказывается перестать совершать злые дела.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Страдания очень болезненны.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Верная любовь Бога даёт Его народу надежду.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Иерусалим подобен плачущей женщине (1).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Божий гнев (2).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Надежда приходит от верной любви Бога (3).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Иерусалим сравнивается с тем, каким город был раньше (4).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Чувство, что Бог забыл и оставил (5).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