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GAL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Gálatas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la epístola a los</w:t>
      </w:r>
      <w:r>
        <w:rPr>
          <w:lang w:val="es_ES" w:bidi="es_ES"/>
        </w:rPr>
        <w:t xml:space="preserve"> </w:t>
      </w:r>
      <w:r>
        <w:rPr>
          <w:b/>
          <w:lang w:val="es_ES" w:bidi="es_ES"/>
        </w:rPr>
        <w:t>Gálatas?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epístola a los Gálatas es una carta de Pablo.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Pablo la escribió alrededor del año 49 d.C.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¿A quién fue dirigida la carta a los Gálatas?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 los creyentes en Galacia. Algunos eran judíos, pero la mayoría eran gentiles.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área de Galacia incluía las ciudades de Antioquía en Pisidia, Iconio, Listra y Derbe. Pablo había ayudado a iniciar iglesias allí en su primer viaje. La carta se leía en voz alta en las iglesias de toda el área de Galacia.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Gálatas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la carta a los Gálatas?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ayudar a los creyentes gálatas a comprender claramente las buenas nuevas sobre Jesús. Esto les ayudaría a creer solo en las enseñanzas verdaderas sobre las buenas nuevas.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Mostrar a los creyentes gálatas cómo vivir juntos como la familia de Dios.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Cómo Pablo conoció la buena nueva sobre Jesús y se convirtió en apóstol.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Las personas se reconcilian con Dios al tener fe en Jesús.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ley y la libertad que tienen los creyentes.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Espíritu Santo y el fruto del Espíritu.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(1:1–5).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Los Gálatas se apartan de las buenas nuevas (1:6–10).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Cómo Pablo conoció la buena nueva sobre Jesús y se convirtió en apóstol (1:11 – 2:21).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ley y las buenas nuevas (3 – 4).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Instrucciones sobre cómo vivir como cristiano (5:1 – 6:10).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Despedida (6:11–18).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