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PHP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فيلبي؟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فيلبي هي رسالة من الرسول بولس. وقد ساعد تيموثاوس بولس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 بولس في السجن عندما كتب هذه الرسالة. ويُعتقد أنه كتبها حوالي عام 61 ميلادي.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فيلبي؟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المؤمنين في مدينة فيلبي. كان بعضهم يهودًا ولكن معظمهم كانوا من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قراءة الرسالة بصوت عالٍ في الكنائس في جميع أنحاء منطقة فيلبي.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فيلبي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فيلبي؟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لشكر المؤمنين في فيلبي على العطية التي كانوا قد أرسلوها لبولس بواسطة أبفرودتس.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لإخبار المؤمنين في فيليبي عن أحوال بولس خلال وجوده في السجن.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لمقاومة المُعَلِّمين الكذبة الذين كانوا يُعَلِّمون أشياء غير صحيحة.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أصبح أبفرودتس مريضًا خلال زيارته ومساعدته لبولس. وعندما تحسن، أرسله بولس مرة أخرى إلى فيلبي مع هذه الرسالة.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الفرح في خدمة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الانتماء إلى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اتِّبَاع مثال يسوع في الحياة.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رفض التعاليم غير الصحيحة.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ينشر الأخبار السارة خلال وجوده في السجن (1:12–30).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اتِّبَاع مثال يسوع (2:1–18).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كلمات عن تيموثاوس وأبفرودتس (2:19–30).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تحذير بشأن التعاليم غير الصحيحة (3).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العيش بسلام وفرح الله (4:1–9).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يشكر أهل فيلبي على تقدمتهم (4:10–20).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ختامية (4:21–23).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