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1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João é uma carta. A carta não diz quem foi o autor. Acredita-se que o apóstolo João a escreveu. A forma como a carta é escrita é muito semelhante ao Evangelho de João.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João escreveu esta carta após escrever o Evangelho de João. Acredita-se que ele a escreveu entre os anos 85 e 90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três cartas que se acredita terem sido escritas por João. Esta é a primeira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1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exatamente para quem 1 João foi escrito. Acredita-se que João o enviou aos crentes na área de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1 João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João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se opor aos professores que ensinavam que Jesus não era tanto um ser humano quanto o Filho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Ensinar sobre a fé em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amor.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Aqueles que conhecem a Deus e mostram amor aos outros são filhos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é completamente humano e completamente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pagou pelos pecados das pessoas.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Palavra da Vida tornou-se um ser humano (1.1–4).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Luz e trevas, amar e odiar (1.5–2.28).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filhos de Deus e os filhos do diabo (2.29–3.24).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Testando os espíritos (4.1–6).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amor de Deus é completo (4.7–21).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é o verdadeiro Deus e doador da vida eterna (5).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