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SNG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Песни Песней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Песни Песней?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Песни Песней относится к книгам еврейской мудрости и поэзии. Это сборник песен и гимнов о любовной страсти между женщиной и мужчиной.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этой книге встречаются высказывания разных людей. Женщина говорит больше всех, и мужчина говорит много раз. Также говорят некая группа женщин и братья женщины.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кто написал эти песни и поэмы. Неизвестно, когда они были записаны и составлены в одну книгу. Возможно, их написал Соломон. Возможно, их написали другие люди, рассказывая о Соломоне и одной из его жён. Или же авторы использовали имя Соломона, ссылаясь на его мудрость.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 протяжении сотен лет многие иудеи понимали книгу Песнь Песней как образ. Для них это был образ верной любви Бога. Он показывает, насколько Бог предан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 протяжении сотен лет многие христиане также понимали книгу Песни Песней как образ. Для них это образ верной любви Иисуса. Он показывает, насколько Иисус предан Церкви.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Песни Песней?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прославить сексуальное влечение и любовь, которые согласуются с тем, что Бог предназначил для людей.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представление о сексуальных желаниях и любви, которые не являются грехом. Сексуальные грехи причиняют боль и печаль. Они наносят вред людям, их семьям и всему сообществу. Закон Моисея ясно говорил, что израильтянам не следует совершать сексуальные грехи. Они должны были удовлетворять свои сексуальные желания только с мужем или женой. Книга Песни Песней приводит правильный пример таких отношений.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Некие женщина и мужчина в Израиле испытывали сексуальное влечение и любовь друг к другу. Женщина и мужчина собирались пожениться. Именно после свадьбы они смогут реализовать свои сексуальные желания и любовь. Они с нетерпением ждали того момента, когда смогут это сделать.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создал желание, которое испытывают женщины и мужчины, чтобы наслаждаться сексуальной близостью. Бог даёт это желание как дар, которым благословляет людей.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Сексуальное влечение и любовь являются благословением для людей, если люди их проявляют так, чтобы чтить ими Бога. Книга Песни Песней описывает многие из таких проявлений любви.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Женщина и мужчина жаждут друг друга (1–2).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Сны женщины (3:1 – 6:3).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Женщина и мужчина снова жаждут друг друга (6:4 – 8:14).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