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2TH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Второе послание к Фессалоникийцам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Второе послание к Фессалоникийцам?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Второе послание к Фессалоникийцам — это письмо Павла. Сила и Тимофей помогли Павлу его записать.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Павел написал это послание из Коринфа между 51 и 52 гг.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Новом Завете находятся два послания Павла к церкви в Фессалониках. Это второе послание.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Второе послание к Фессалоникийцам?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Верующим в городе Фессалоники. Некоторые из них были иудеями, но большинство — язычниками.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Послание читалось вслух во всех церквях Фессалоник.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Второе послание к Фессалоникийцам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Второе послание к Фессалоникийцам?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ободрить, утешить и наставить верующих в Фессалониках.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Осуждение тех, кто плохо обращается с фессалоникийцами.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Второе пришествие Иисуса на землю.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Трудиться усердно, чтобы получить необходимое.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молится за фессалоникийцев и благодарит за них (1).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Утешение о дне Господнем (2).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Молитва и предупреждение тем, кто не хочет работать (3:1–15).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(3:16–18).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