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1CO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 Wakorintho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Wakorintho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1 Wakorintho ni barua kutoka kwa Paulo. Sosthene alimsaidia Paulo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Paulo aliandika barua hii karibu na mwisho wa safari yake ya tatu. Inadhaniwa kwamba aliiandika karibu mwaka wa 55 Baada ya Kristo (BK).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Paulo kwenda kwa kanisa huko Korintho. Hii ni barua ya kwanza.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Wakorintho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katika mji wa Korintho. Wengine walikuwa Wayahudi lakini wengi walikuwa Mataifa. Wengine walikuwa matajiri na wengine walikuwa maskini. Si wengi kati yao waliosoma Agano la Kale.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Barua ilisomwa kwa sauti katika makanisa yaliyozunguka eneo la Korintho.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1 Wakorintho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1 Wakorintho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Kujibu maswali ambayo waumini katika kanisa la Korintho walikuwa wamemuuliza Paulo. Walikuwa wamemwandikia barua kuhusu matatizo katika kanisa lao.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waumini wa Korintho.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Kuishi kwa utakatifu na kuishi kwa amani na waumini wengine.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Kudumisha utaratibu katika ibada na wakati wa Meza ya Bwana.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Jinsi ya kutumia zawadi kutoka kwa Roho.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Ukweli kuhusu Yesu kufufuka kutoka kwa wafu.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(1:1–9).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Matatizo kule Korintho (1:10 – 6:20).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anajibu maswali kutoka kwa waumini wa Korintho (7 – 14).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Yesu alifufuliwa kutoka kwa wafu (15).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anatoa salamu na kusema kwaheri (16).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