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Timóteo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entre os anos 66 e 67 d.C. Acredita-se que ele a escreveu pouco antes de morrer.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a Timóteo.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Timóteo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Timóteo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os pensamentos de Paulo sobre sua vida. Paulo acreditava que em breve seria condenado à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instruções a Timóteo.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palavra de Deus é confiável.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Timóteo deve permanecer fiel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Timóteo deve completar o trabalho que Deus lhe deu para fazer.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encoraja Timóteo a ser fiel a Jesus enquanto trabalha e serve (1.3–2.13).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deve agir (2.14–26).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exemplo de Paulo de ser fiel e advertências sobre impostores (3.1–4.5).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se prepara para o fim de sua vida (4.6–18).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(4.19–22).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