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بطرس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بطرس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بطرس الأولى هي رسالة من الرسول بطرس. وقد ساعد سلوانس بطرس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بطرس كتب هذه الرسالة من روما. كما يُعتقد أنه كتبها حوالي عام 63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الرسول بطرس.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الأراضي الرومانية في بُنتُس وغلاطية وكبدوكية وأسيا وبيثينية. هذه الأراضي تقع في البلد المعروف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معظم هؤلاء المؤمنين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بطرس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مجتمع أتباع يسوع على العيش بأمانة وحكمة.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يعانون ويتعرضون للمعاملة السيئة والاضطهاد بسبب اتِّبَاعهم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امتلاك الرجاء وعدم الاستسلام خلال المعاناة.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فعل الخير دائمًا حتى عندما يكون الأمر صعبًا.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انتصار يسوع على الشر وكل الكائنات الروحية الشريرة.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الرجاء الحي والحجارة الحية (1:3 – 2:10).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الحياة المُقَدَّسة وَسْط غير المؤمنين (2:11 – 3:9).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المعاناة من أجل اتِّبَاع يسوع (3:10 – 5:11).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(5:12–14).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