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2SA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2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Samuel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segundo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segundo libro de Samuel es un relato de la historia de Israel. Se cree que estos eventos ocurrieron entre los años 1010 y 970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el sacerdote Abiatar escribió algunas de estas historias.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fueron escritos por otros israelitas.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Dos libros en la Biblia llevan el nombre del profeta Samuel. Los dos libros habían sido uno solo cuando se escribieron por primera vez. Más tarde se dividieron en dos.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el pueblo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el segundo libro de Samuel?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Como un registro del reinado de David como rey en Israel.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la paz y el descanso en Israel. Esto sucedió cuando David usó su autoridad para hacer lo que era correcto y justo.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el sufrimiento que vino cuando David desobedeció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primer y segundo libro de Samuel, y el primer y segundo libro de Reyes y Reyes son cuatro partes de la misma historia. Juntos registran más de cuatrocientos años de la historia de Israel.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hizo un pacto con David y su linaje familiar.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fue fiel a David incluso cuando David no fue fiel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David regresó a Dios y se arrepintió cuando pecó. Confió en la misericordia de Dios.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David es reconocido como rey después de la muerte de Saúl (1:1 – 5:4).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David gobierna como rey desde Jerusalén (5:5 ­­– 14:33).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Absalón desafía a David como rey (15 – 19).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David gobierna nuevamente como rey desde Jerusalén (20 ­­– 24).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