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Corinthians</w:t>
      </w:r>
      <w:r/>
    </w:p>
    <w:p>
      <w:r/>
      <w:r>
        <w:rPr>
          <w:b/>
        </w:rPr>
        <w:t>What is the book of 1 Corinthians?</w:t>
      </w:r>
    </w:p>
    <w:p>
      <w:pPr>
        <w:pStyle w:val="ListBullet"/>
        <w:spacing w:line="240" w:lineRule="auto"/>
        <w:ind w:left="720"/>
      </w:pPr>
      <w:r/>
      <w:r>
        <w:t>The book of 1 Corinthians is a letter from Paul. Sosthenes helped Paul write it.</w:t>
      </w:r>
    </w:p>
    <w:p>
      <w:pPr>
        <w:pStyle w:val="ListBullet"/>
        <w:spacing w:line="240" w:lineRule="auto"/>
        <w:ind w:left="720"/>
      </w:pPr>
      <w:r/>
      <w:r>
        <w:t>Paul wrote this letter near the end of his third journey. It’s thought that he wrote it around the year AD 55.</w:t>
      </w:r>
    </w:p>
    <w:p>
      <w:pPr>
        <w:pStyle w:val="ListBullet"/>
        <w:spacing w:line="240" w:lineRule="auto"/>
        <w:ind w:left="720"/>
      </w:pPr>
      <w:r/>
      <w:r>
        <w:t>The New Testament includes two letters from Paul to the church in Corinth. This is the first letter.</w:t>
      </w:r>
    </w:p>
    <w:p>
      <w:r/>
      <w:r>
        <w:rPr>
          <w:b/>
        </w:rPr>
        <w:t>Who was 1 Corinthians written to?</w:t>
      </w:r>
    </w:p>
    <w:p>
      <w:pPr>
        <w:pStyle w:val="ListBullet"/>
        <w:spacing w:line="240" w:lineRule="auto"/>
        <w:ind w:left="720"/>
      </w:pPr>
      <w:r/>
      <w:r>
        <w:t>To the believers in the city of Corinth. Some were Jews but most were Gentiles. Some were wealthy and others were poor. Not many of them had studied the Old Testament.</w:t>
      </w:r>
    </w:p>
    <w:p>
      <w:pPr>
        <w:pStyle w:val="ListBullet"/>
        <w:spacing w:line="240" w:lineRule="auto"/>
        <w:ind w:left="720"/>
      </w:pPr>
      <w:r/>
      <w:r>
        <w:t>The letter was read out loud in the churches all around the area of Corinth.</w:t>
      </w:r>
    </w:p>
    <w:p>
      <w:pPr>
        <w:pStyle w:val="ListBullet"/>
        <w:spacing w:line="240" w:lineRule="auto"/>
        <w:ind w:left="720"/>
      </w:pPr>
      <w:r/>
      <w:r>
        <w:t>Followers of Jesus recognise that 1 Corinthians shares the truth about Jesus. It’s for all people everywhere.</w:t>
      </w:r>
    </w:p>
    <w:p>
      <w:r/>
      <w:r>
        <w:rPr>
          <w:b/>
        </w:rPr>
        <w:t>Why was 1 Corinthians written?</w:t>
      </w:r>
    </w:p>
    <w:p>
      <w:pPr>
        <w:pStyle w:val="ListBullet"/>
        <w:spacing w:line="240" w:lineRule="auto"/>
        <w:ind w:left="720"/>
      </w:pPr>
      <w:r/>
      <w:r>
        <w:t>To answer questions the believers in the church at Corinth had asked Paul. They had written him letters about problems in their church.</w:t>
      </w:r>
    </w:p>
    <w:p>
      <w:pPr>
        <w:pStyle w:val="ListBullet"/>
        <w:spacing w:line="240" w:lineRule="auto"/>
        <w:ind w:left="720"/>
      </w:pPr>
      <w:r/>
      <w:r>
        <w:t>To encourage the Corinthian believers.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Holy living and living in peace with other believers.</w:t>
      </w:r>
    </w:p>
    <w:p>
      <w:pPr>
        <w:pStyle w:val="ListBullet"/>
        <w:spacing w:line="240" w:lineRule="auto"/>
        <w:ind w:left="720"/>
      </w:pPr>
      <w:r/>
      <w:r>
        <w:t>Keeping order in worship services and during the Lord’s Supper.</w:t>
      </w:r>
    </w:p>
    <w:p>
      <w:pPr>
        <w:pStyle w:val="ListBullet"/>
        <w:spacing w:line="240" w:lineRule="auto"/>
        <w:ind w:left="720"/>
      </w:pPr>
      <w:r/>
      <w:r>
        <w:t>How to use gifts from the Spirit.</w:t>
      </w:r>
    </w:p>
    <w:p>
      <w:pPr>
        <w:pStyle w:val="ListBullet"/>
        <w:spacing w:line="240" w:lineRule="auto"/>
        <w:ind w:left="720"/>
      </w:pPr>
      <w:r/>
      <w:r>
        <w:t>The truth about Jesus rising from the dead.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(1:1–9).</w:t>
      </w:r>
    </w:p>
    <w:p>
      <w:r/>
      <w:r>
        <w:rPr>
          <w:b/>
        </w:rPr>
        <w:t>Problems in Corinth (1:10 – 6:20).</w:t>
      </w:r>
    </w:p>
    <w:p>
      <w:r/>
      <w:r>
        <w:rPr>
          <w:b/>
        </w:rPr>
        <w:t>Paul answers questions from the Corinthian believers (7 – 14).</w:t>
      </w:r>
    </w:p>
    <w:p>
      <w:r/>
      <w:r>
        <w:rPr>
          <w:b/>
        </w:rPr>
        <w:t>Jesus was raised from the dead (15).</w:t>
      </w:r>
    </w:p>
    <w:p>
      <w:r/>
      <w:r>
        <w:rPr>
          <w:b/>
        </w:rPr>
        <w:t>Paul shares greetings and says goodbye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