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Mathayo</w:t>
      </w:r>
      <w:r/>
    </w:p>
    <w:p>
      <w:r/>
      <w:r>
        <w:rPr>
          <w:b/>
        </w:rPr>
        <w:t>Kitabu cha Mathayo ni nini?</w:t>
      </w:r>
    </w:p>
    <w:p>
      <w:pPr>
        <w:pStyle w:val="ListBullet"/>
        <w:spacing w:line="240" w:lineRule="auto"/>
        <w:ind w:left="720"/>
      </w:pPr>
      <w:r/>
      <w:r>
        <w:t>Injili ya Mathayo ni mkusanyiko wa hadithi kuhusu Yesu. Inajumuisha maneno na mafundisho ya Yesu. Hadithi na mafundisho yalipitishwa na wafuasi wa Yesu waliokuwa wakiishi na kufanya kazi naye.</w:t>
      </w:r>
    </w:p>
    <w:p>
      <w:pPr>
        <w:pStyle w:val="ListBullet"/>
        <w:spacing w:line="240" w:lineRule="auto"/>
        <w:ind w:left="720"/>
      </w:pPr>
      <w:r/>
      <w:r>
        <w:t>Mathayo aliandika hadithi na mafundisho haya. Inadhaniwa kwamba aliyaandika kati ya miaka ya 60 na 65 Baada ya Kristo (BK).</w:t>
      </w:r>
    </w:p>
    <w:p>
      <w:r/>
      <w:r>
        <w:rPr>
          <w:b/>
        </w:rPr>
        <w:t>Kitabu cha Mathayo kiliandikiwa nani?</w:t>
      </w:r>
    </w:p>
    <w:p>
      <w:pPr>
        <w:pStyle w:val="ListBullet"/>
        <w:spacing w:line="240" w:lineRule="auto"/>
        <w:ind w:left="720"/>
      </w:pPr>
      <w:r/>
      <w:r>
        <w:t xml:space="preserve"> Wayahudi nchini Israeli wakati wa Yesu.</w:t>
      </w:r>
    </w:p>
    <w:p>
      <w:pPr>
        <w:pStyle w:val="ListBullet"/>
        <w:spacing w:line="240" w:lineRule="auto"/>
        <w:ind w:left="720"/>
      </w:pPr>
      <w:r/>
      <w:r>
        <w:t>Wafuasi wa Yesu wanatambua kwamba injili ya Mathayo inashiriki ukweli kuhusu Yesu. Ni kwa ajili ya watu wote kila mahali.</w:t>
      </w:r>
    </w:p>
    <w:p>
      <w:r/>
      <w:r>
        <w:rPr>
          <w:b/>
        </w:rPr>
        <w:t>Kwa nini kitabu cha Mathayo kiliandikwa?</w:t>
      </w:r>
    </w:p>
    <w:p>
      <w:pPr>
        <w:pStyle w:val="ListBullet"/>
        <w:spacing w:line="240" w:lineRule="auto"/>
        <w:ind w:left="720"/>
      </w:pPr>
      <w:r/>
      <w:r>
        <w:t>Kuonyesha Wayahudi kwamba Yesu ni Mfalme na Masihi ambaye Mungu alikuwa na ahadi ya kumtuma.</w:t>
      </w:r>
    </w:p>
    <w:p>
      <w:pPr>
        <w:pStyle w:val="ListBullet"/>
        <w:spacing w:line="240" w:lineRule="auto"/>
        <w:ind w:left="720"/>
      </w:pPr>
      <w:r/>
      <w:r>
        <w:t>Kuwahimiza Wayahudi kumwamini Yesu na kumfuata kwa uaminifu.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Maisha na kazi ya Yesu yanatimiza unabii wa Agano la Kale kuhusu Masihi.</w:t>
      </w:r>
    </w:p>
    <w:p>
      <w:pPr>
        <w:pStyle w:val="ListBullet"/>
        <w:spacing w:line="240" w:lineRule="auto"/>
        <w:ind w:left="720"/>
      </w:pPr>
      <w:r/>
      <w:r>
        <w:t>Yesu ana mamlaka kama mwalimu. Mathayo aliandika mafundisho ya Yesu katika ujumbe tano ndefu.</w:t>
      </w:r>
    </w:p>
    <w:p>
      <w:pPr>
        <w:pStyle w:val="ListBullet"/>
        <w:spacing w:line="240" w:lineRule="auto"/>
        <w:ind w:left="720"/>
      </w:pPr>
      <w:r/>
      <w:r>
        <w:t>Yesu ni Mfalme wa ulimwengu wote.</w:t>
      </w:r>
    </w:p>
    <w:p>
      <w:pPr>
        <w:pStyle w:val="ListBullet"/>
        <w:spacing w:line="240" w:lineRule="auto"/>
        <w:ind w:left="720"/>
      </w:pPr>
      <w:r/>
      <w:r>
        <w:t>Yesu alileta ufalme wa Mungu duniani.</w:t>
      </w:r>
    </w:p>
    <w:p>
      <w:r/>
      <w:r>
        <w:rPr>
          <w:b/>
        </w:rPr>
        <w:t>Muhtasari</w:t>
      </w:r>
    </w:p>
    <w:p>
      <w:r/>
      <w:r>
        <w:rPr>
          <w:b/>
        </w:rPr>
        <w:t>Ukoo wa Yesu na kuzaliwa kwake (1 – 2).</w:t>
      </w:r>
    </w:p>
    <w:p>
      <w:r/>
      <w:r>
        <w:rPr>
          <w:b/>
        </w:rPr>
        <w:t>Yesu anabatizwa na kujaribiwa (3 – 4).</w:t>
      </w:r>
    </w:p>
    <w:p>
      <w:r/>
      <w:r>
        <w:rPr>
          <w:b/>
        </w:rPr>
        <w:t>Ujumbe wa kwanza wa Yesu</w:t>
      </w:r>
      <w:r>
        <w:t xml:space="preserve"> </w:t>
      </w:r>
      <w:r>
        <w:rPr>
          <w:b/>
        </w:rPr>
        <w:t>Mafundisho kwenye mlima (5 – 7).</w:t>
      </w:r>
    </w:p>
    <w:p>
      <w:r/>
      <w:r>
        <w:rPr>
          <w:b/>
        </w:rPr>
        <w:t>Yesu anaonyesha ana mamlaka (8 – 9).</w:t>
      </w:r>
    </w:p>
    <w:p>
      <w:r/>
      <w:r>
        <w:rPr>
          <w:b/>
        </w:rPr>
        <w:t>Ujumbe mrefu wa Yesu wa pili. Mafundisho kwa wanafunzi 12 (10).</w:t>
      </w:r>
    </w:p>
    <w:p>
      <w:r/>
      <w:r>
        <w:rPr>
          <w:b/>
        </w:rPr>
        <w:t>Wengine wanaamini Yesu na wengine wanampinga (11 – 12).</w:t>
      </w:r>
    </w:p>
    <w:p>
      <w:r/>
      <w:r>
        <w:rPr>
          <w:b/>
        </w:rPr>
        <w:t>Ujumbe wa tatu mrefu wa Yesu. Mafundisho kuhusu ufalme wa mbinguni (13).</w:t>
      </w:r>
    </w:p>
    <w:p>
      <w:r/>
      <w:r>
        <w:rPr>
          <w:b/>
        </w:rPr>
        <w:t>Yesu anafanya miujiza na anakabiliwa na upinzani (14 – 17).</w:t>
      </w:r>
    </w:p>
    <w:p>
      <w:r/>
      <w:r>
        <w:rPr>
          <w:b/>
        </w:rPr>
        <w:t>Ujumbe wa nne mrefu wa Yesu. Mafundisho kuhusu ufalme wa mbinguni na kuhusu kuwa muhimu (18).</w:t>
      </w:r>
    </w:p>
    <w:p>
      <w:r/>
      <w:r>
        <w:rPr>
          <w:b/>
        </w:rPr>
        <w:t>Yesu anasafiri kwenda Yerusalemu na anaonya Yerusalemu (19 – 23).</w:t>
      </w:r>
    </w:p>
    <w:p>
      <w:r/>
      <w:r>
        <w:rPr>
          <w:b/>
        </w:rPr>
        <w:t>Ujumbe wa tano mrefu wa Yesu. Mafundisho kutoka Mlima wa Mizeituni (24 – 25).</w:t>
      </w:r>
    </w:p>
    <w:p>
      <w:r/>
      <w:r>
        <w:rPr>
          <w:b/>
        </w:rPr>
        <w:t>Siku za mwisho za Yesu, kifo na ufufuo (26:1 – 28:15).</w:t>
      </w:r>
    </w:p>
    <w:p>
      <w:r/>
      <w:r>
        <w:rPr>
          <w:b/>
        </w:rPr>
        <w:t>Maagizo ya mwisho ya Yesu kwa wanafunzi wake (28:16–20).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