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那鴻書是以色列先知的書卷，包含那鴻從神那裡得到異象後所傳講的信息。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大多數的信息是關於亞述的人民和君王。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我們不清楚那鴻的家鄉或家族背景。一般認為那鴻是在公元前663年之後說這些預言，當時亞述控制了底比斯城（Thebes，即：諾亞們）；這些信息在公元前612年巴比倫推翻亞述之前被傳達。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這些信息以詩歌形式寫成。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一般認為由那鴻所寫。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寫給南國猶大的百姓。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為了解釋神對亞述的審判。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為了提醒南國百姓，神在保護他們。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為了用好消息安慰南國百姓，神對亞述的審判是對所有受亞述壓迫之人的好消息。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神大有能力，祂完全掌控祂所創造的一切以及所有人類政權。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神對罪惡和邪惡感到忿怒，祂透過審判來阻止作惡的人和政權。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神是良善的，祂照顧那些信靠祂的人。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那鴻描述神的性格（1:1–8）。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神對尼尼微的命令（1:9–15）。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那鴻關於尼尼微被毀的異象（2 – 3章）。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