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2CH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Crônicas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2 Crônicas?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2 Crônicas é um relato da história de Israel. Esses eventos ocorreram entre os anos 970 e 538 a.C. As histórias sobre esses eventos foram transmitidas por centenas de anos. Elas foram passadas dentro das famílias israelitas e judaicas.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Esdras pode ter escrito algumas dessas histórias, que foram escritas por volta do ano 430 a.C. Isso foi depois que alguns judeus retornaram a Judá após serem forçados a viver na Babilônia.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Outras partes foram escritas por outros judeus.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livros 1 Crônicas e 2 Crônicas eram um único livro quando foram escritos pela primeira vez. Mais tarde, foram divididos em dois livros. Eles incluem muitos eventos e histórias registrados em 1 e 2 Samuel e 1 e 2 Reis.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este livro?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os judeus que haviam retornado a Judá. Eles viveram no exílio na Babilônia por muitos anos.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2 Crônicas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lembrar os judeus de sua história como povo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lembrar os judeus de que Deus permaneceu fiel a eles e às suas alianças.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todos os judeus a seguirem o exemplo de Davi de obedecer a Deus e adorarem somente a ele.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templo foi construído. Muitos anos depois, foi destruído.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Alguns reis seguiram o exemplo de Davi, obedecendo a Deus e adorando-o fielmente. Outros reis se recusaram a obedecer a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queria que todas as pessoas o adorassem de todo o coração.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promessa de Deus sobre reis da linhagem da família de Davi era verdadeira.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governo de Salomão como rei (1–9).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reino do sul (10–36).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