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Biblica Study Notes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(Book Intros)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© 2023 Biblica Inc. Released under CC BY-SA 4.0 license by Mission Mutual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1TI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1 Timoteo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¿Qué es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La primera carta a Timoteo es una carta de Pablo.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Se cree que Pablo la escribió alrededor del año 64 d.C.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El Nuevo Testamento incluye dos cartas de Pablo a Timoteo. Esta es la primera carta.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¿A quién fue dirigida la primera carta aTimoteo?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A Timoteo mientras trabajaba y servía en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Los seguidores de Jesús reconocen que el primer libro de Timoteo comparte la verdad sobre Jesús. Es para todas las personas en todas partes.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¿Por qué se escribió la primera carta a Timoteo?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Enseñar a Timoteo cómo liderar la iglesia en Éfeso.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ayudar a Timoteo a lidiar con personas que enseñaban cosas que no eran ciertas.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Para animar a Timoteo a mantenerse fuerte y seguir creciendo en su fe.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Ideas principales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Enseñando a Timoteo a usar sus dones del Espíritu para servir fielmente a la iglesia.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Cómo vivir y adorar a Dios de maneras santas.</w:t>
      </w:r>
    </w:p>
    <w:p>
      <w:pPr>
        <w:pStyle w:val="ListBullet"/>
        <w:spacing w:line="240" w:lineRule="auto"/>
        <w:ind w:left="720"/>
      </w:pPr>
      <w:r>
        <w:rPr>
          <w:lang w:val="es_ES" w:bidi="es_ES"/>
        </w:rPr>
      </w:r>
      <w:r>
        <w:rPr>
          <w:lang w:val="es_ES" w:bidi="es_ES"/>
        </w:rPr>
        <w:t>Jesús como el intermediario entre Dios y las personas.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Estructura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Saludos (1:1–2).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Oponerse a los falsos maestros y aferrarse a la fe en Dios (1:3–20).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Servicios de adoración en Éfeso (2).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Líderes de la iglesia en Éfeso (3).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como ejemplo para otros creyentes (4).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Timoteo tratando con diferentes grupos en la iglesia (5:1 – 6:19)</w:t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Instrucciones finales (6:20–21).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