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洪水, 紅海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洪水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創世記中關於神毀滅祂所創造的世界的故事。神這樣做是為了阻止充滿地上的罪惡。神在創造時分開的水重新聚集在一起。這持續了四十天。只有方舟裡的人和動物倖存下來。（</w:t>
      </w:r>
      <w:r>
        <w:rPr>
          <w:lang w:val="zh_TW" w:bidi="zh_TW"/>
        </w:rPr>
        <w:t>四十天</w:t>
      </w:r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紅海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在出埃及時期，位於埃及邊界的一大片水域。今天尚不確定這是哪片水域。神分開了水，使以色列人能夠在乾地上走過。以色列人到達另一邊後，埃及人淹死在水中。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