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У</w:t>
      </w:r>
      <w:r/>
    </w:p>
    <w:p>
      <w:r/>
      <w:r>
        <w:rPr>
          <w:i/>
        </w:rPr>
        <w:t>Убийство, Урия, Усыновлённый, Ученик, Учить детей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Убийство</w:t>
      </w:r>
      <w:r/>
    </w:p>
    <w:p>
      <w:r/>
      <w:r>
        <w:t xml:space="preserve">Преднамеренное лишение кого-либо жизни без разрешения Бога. Бог запретил людям убивать друг друга. Он ясно озвучил это, когда заключил Свой завет с Ноем, а также когда дал израильскому народу Десять заповедей. </w:t>
      </w:r>
      <w:r>
        <w:t>Убийство описывалось как пролитие чьей-либо крови на землю. Эта кровь оскверняла землю. З</w:t>
      </w:r>
      <w:r>
        <w:t xml:space="preserve">емля начинала взывать к Богу о восстановлении справедливости и свидетельствовала против убийцы. Всякий убийца должен был понести наказание и умереть. Только так справедливость могла быть восстановлена как по отношению к пострадавшему, так и по отношению к земле. В Новом Завете Иисус учил, что убийство </w:t>
      </w:r>
      <w:r>
        <w:t>—</w:t>
      </w:r>
      <w:r>
        <w:t xml:space="preserve"> это не только кровопролитие. Ненависть к ближнему является таким же тяжким преступлением, как и убийство.</w:t>
      </w:r>
      <w:r/>
      <w:r/>
    </w:p>
    <w:p>
      <w:r/>
    </w:p>
    <w:p>
      <w:pPr>
        <w:pStyle w:val="Heading2"/>
      </w:pPr>
      <w:r>
        <w:t>Урия</w:t>
      </w:r>
      <w:r/>
    </w:p>
    <w:p>
      <w:r/>
      <w:r>
        <w:t>Муж Вирсавии и один из тридцати самых смелых воинов Давида. Урия был хеттеянином (чужеземцем), который был принят в общество Израиля. Давид приказал убить Урию в ходе сражения израильтян против аммонитян в Равве.</w:t>
      </w:r>
      <w:r/>
      <w:r/>
    </w:p>
    <w:p>
      <w:r/>
    </w:p>
    <w:p>
      <w:pPr>
        <w:pStyle w:val="Heading2"/>
      </w:pPr>
      <w:r>
        <w:t>Усыновлённый</w:t>
      </w:r>
      <w:r/>
    </w:p>
    <w:p>
      <w:r/>
      <w:r>
        <w:t>Человек, которого принимают в семью, в которой он не родился. Именно это происходит, когда люди доверяют Иисусу. Бог создал людей, чтобы они жили вместе с Ним в мире и любви. Они должны были стать детьми в Его семье. Но люди не приняли Божью любовь и выбрали идти своим путём, что значит, что они не принадлежали ни к какой семье. Те, кто верит, что Иисус является</w:t>
      </w:r>
      <w:r>
        <w:t xml:space="preserve"> </w:t>
      </w:r>
      <w:r>
        <w:t>Мессией, принимают Божью любовь и становятся частью Божьей семьи. Павел писал в посланиях, что Бог усыновляет верующих и что они становятся Божьими детьми.</w:t>
      </w:r>
      <w:r/>
      <w:r/>
    </w:p>
    <w:p>
      <w:r/>
    </w:p>
    <w:p>
      <w:pPr>
        <w:pStyle w:val="Heading2"/>
      </w:pPr>
      <w:r>
        <w:t>Ученик</w:t>
      </w:r>
      <w:r/>
    </w:p>
    <w:p>
      <w:r/>
      <w:r>
        <w:t>Человек, который следует за учителем или лидером. Ученики делают то, что делает их учитель и живут как он. Во время Своего служения в Израиле, Иисус выбрал определённых учеников, чтобы они стали Его ближайшими последователями. Их было 12, как и 12 колен Израиля. Эти 12 учеников также назывались апостолами. (</w:t>
      </w:r>
      <w:r>
        <w:t>12 колен</w:t>
      </w:r>
      <w:r>
        <w:t xml:space="preserve">, </w:t>
      </w:r>
      <w:r>
        <w:t>Апостолы</w:t>
      </w:r>
      <w:r>
        <w:t>)</w:t>
      </w:r>
      <w:r/>
      <w:r/>
    </w:p>
    <w:p>
      <w:r/>
    </w:p>
    <w:p>
      <w:pPr>
        <w:pStyle w:val="Heading2"/>
      </w:pPr>
      <w:r>
        <w:t>Учить детей</w:t>
      </w:r>
      <w:r/>
    </w:p>
    <w:p>
      <w:r/>
      <w:r>
        <w:t>Израильских детей поощряли задавать вопросы о том, Кто Такой Бог и как следовало Ему поклоняться. Каждый родитель должен был объяснять своим детям, как и почему нужно чтить Бога. Так дети узнавали о Боге и Его могущественных чудесах, которые Он совершает в этом мире. Это было очень важно, потому что Бог пообещал, что Он вечно будет пребывать среди Своего народа. Господь хотел, чтобы все потомки Иакова знали Его.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