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hun</w:t>
      </w:r>
      <w:r/>
    </w:p>
    <w:p>
      <w:r/>
      <w:r>
        <w:rPr>
          <w:i/>
        </w:rPr>
        <w:t>婚姻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婚姻</w:t>
      </w:r>
      <w:r/>
    </w:p>
    <w:p>
      <w:r/>
      <w:r>
        <w:t>聖經中的婚姻制度允許男人和女人結合，讓他們成為一個家庭。這是人遵守神指示生養眾多、遍滿全地的方式。摩西律法包括許多關於以色列人婚姻的規定。主要規定是丈夫和妻子應該始終對彼此忠誠。他們應該只與彼此發生性關係。雅歌給出了婚姻中喜悅、尊重和善良的例子。舊約先知使用婚姻作為一個比喻。描述了以色列人民與神之間的關係。神像丈夫，以色列像妻子。神愛以色列，並且始終對祂的子民忠誠。新約作者也使用婚姻作為一個比喻。耶穌像新郎，教會像新娘。這顯示了耶穌對祂的跟隨者的愛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