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Y</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Yo soy</w:t>
      </w:r>
      <w:r>
        <w:rPr>
          <w:lang w:val="es_ES" w:bidi="es_ES"/>
        </w:rPr>
      </w:r>
    </w:p>
    <w:p>
      <w:pPr/>
      <w:r>
        <w:rPr>
          <w:lang w:val="es_ES" w:bidi="es_ES"/>
        </w:rPr>
      </w:r>
      <w:r>
        <w:rPr>
          <w:lang w:val="es_ES" w:bidi="es_ES"/>
        </w:rPr>
        <w:t>El nombre que Dios usó para describirse a sí mismo a Moisés en Éxodo 3:14. El nombre está compuesto por las letras hebreas YHWH. Nadie sabe exactamente qué significa este nombre. Las letras YHWH suenan como las palabras hebreas para Yo soy el que soy. Dios es quien es y él elige que hacer. Nadie ni nada hace que Dios sea o haga algo. Jesús usó estas mismas palabras para describir quién es él en el libro de Juan.</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