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आसिया के रोमी क्षेत्र का एक महत्वपूर्ण शहर। यह एजियन सागर के तट पर था। यह अब तुर्की के नाम से जाने जाने वाले देश के शहर इज़मिर का हिस्सा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