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suo</w:t>
      </w:r>
      <w:r/>
    </w:p>
    <w:p>
      <w:r/>
      <w:r>
        <w:rPr>
          <w:i/>
        </w:rPr>
        <w:t>所多瑪和蛾摩拉, 所羅門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所多瑪和蛾摩拉</w:t>
      </w:r>
      <w:r/>
    </w:p>
    <w:p>
      <w:r/>
      <w:r>
        <w:t>迦南的兩座城市，住在那裡的人以做惡事而聞名。亞伯拉罕的侄子羅得住在所多瑪。神毀滅了所多瑪和蛾摩拉，但拯救了羅得。神因為他們的邪惡行為而毀滅了這些城市。</w:t>
      </w:r>
      <w:r/>
      <w:r/>
    </w:p>
    <w:p>
      <w:r/>
    </w:p>
    <w:p>
      <w:pPr>
        <w:pStyle w:val="Heading2"/>
      </w:pPr>
      <w:r>
        <w:t>所羅門</w:t>
      </w:r>
      <w:r/>
    </w:p>
    <w:p>
      <w:r/>
      <w:r>
        <w:t>大衛和拔示巴的兒子成為以色列的王。神給他取名耶底底亞。在希伯來文中，耶底底亞的意思是「被主所愛」。這個名字顯示出神選擇所羅門在大衛之後成為王。所羅門在耶路撒冷建造聖殿時作王。他非常聰明且富有，寫了許多箴言和詩歌。但在所羅門後期的統治期間，他不再忠於神，這導致以色列國分裂成兩個王國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