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拿答與亞比戶, 拿單, 拿撒勒, 拿撒勒的馬利亞, 拿撒勒的約瑟, 拿細耳人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拿答與亞比戶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亞倫和以利沙巴的長子來自利未支派。他們的兄弟是以利亞撒和以他瑪。他們與摩西和亞倫在西奈山上，當時與神立了約。他們被分別為祭司。他們在帶領百姓敬拜的方式上違背了神。他們因此而死。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拿單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大衛作王時期的一位先知，他是與大衛關係親密的顧問。他向大衛傳達了神對大衛家族的應許，在大衛做壞事時提醒大衛。拿單支持所羅門繼任大衛的王位。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拿撒勒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耶穌在加利利南部長大的小鎮。拿撒勒位於加利利海和地中海之間。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拿撒勒的馬利亞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一位來自拿撒勒的年輕女子，忠心事奉神。她與拿撒勒的一位名叫約瑟的男子訂婚。儘管她沒有與男子發生性關係，她還是懷孕了。聖靈的能力使這成為可能。她是彌賽亞耶穌的人類生母。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拿撒勒的約瑟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拿撒勒的馬利亞的丈夫。他來自大衛的家族，忠實地事奉神。他是一名木匠，擅長木工、磚工和金屬工。他不是耶穌的父親，只是收養了耶穌為他的兒子。他在耶穌年幼時照顧並保護祂。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拿細耳人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那些想要將自己分別出來事奉神的男女。在希伯來文中，拿細耳這個詞的意思是「被分別」或「分開」。神命令一些以色列人要分別出來事奉祂。其他人選擇這樣做，被稱為拿細耳人。他們承諾在一定的時間內事奉神。他們要避免飲酒，並讓頭髮長長。他們要遠離任何已經死去的東西或人。這些是向其他以色列人表明拿細耳人完全獻身於神的標誌。在他們分別出來的時間結束時，他們會透過剃頭和獻祭來慶祝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