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Onesimo</w:t>
      </w:r>
      <w:r>
        <w:rPr>
          <w:lang w:val="sw_KE" w:bidi="sw_KE"/>
        </w:rPr>
      </w:r>
    </w:p>
    <w:p>
      <w:pPr/>
      <w:r>
        <w:rPr>
          <w:lang w:val="sw_KE" w:bidi="sw_KE"/>
        </w:rPr>
      </w:r>
      <w:r>
        <w:rPr>
          <w:lang w:val="sw_KE" w:bidi="sw_KE"/>
        </w:rPr>
        <w:t>Mtumwa huko Kolosai ambaye alikimbia kutoka kwa bwana wake Filemoni. Katika lugha ya Kiyunani Onesimo inamaanisha muhimu. Alikutana na Paulo na akaanza kumfuata Yesu. Akawa rafiki wa karibu sana wa Paulo na walifanya kazi pamoja. Paulo alimtuma arudi kuishi na Filemoni. Onesimo alisaidia kupeleka barua za Paulo kwa Wakolosai na kwa Filemoni.</w:t>
      </w:r>
      <w:r>
        <w:rPr>
          <w:lang w:val="sw_KE" w:bidi="sw_KE"/>
        </w:rPr>
      </w:r>
      <w:r>
        <w:rPr>
          <w:lang w:val="sw_KE" w:bidi="sw_KE"/>
        </w:rPr>
      </w:r>
    </w:p>
    <w:p>
      <w:pPr/>
      <w:r>
        <w:rPr>
          <w:lang w:val="sw_KE" w:bidi="sw_KE"/>
        </w:rPr>
      </w:r>
    </w:p>
    <w:p>
      <w:pPr>
        <w:pStyle w:val="Heading2"/>
      </w:pPr>
      <w:r>
        <w:rPr>
          <w:lang w:val="sw_KE" w:bidi="sw_KE"/>
        </w:rPr>
        <w:t>Othnieli</w:t>
      </w:r>
      <w:r>
        <w:rPr>
          <w:lang w:val="sw_KE" w:bidi="sw_KE"/>
        </w:rPr>
      </w:r>
    </w:p>
    <w:p>
      <w:pPr/>
      <w:r>
        <w:rPr>
          <w:lang w:val="sw_KE" w:bidi="sw_KE"/>
        </w:rPr>
      </w:r>
      <w:r>
        <w:rPr>
          <w:lang w:val="sw_KE" w:bidi="sw_KE"/>
        </w:rPr>
        <w:t>Ndugu wa Kalebu na mmoja wa waamuzi 12 wa Israeli. Mke wake alikuwa binti ya Kalebu, Aksa. Alishinda vita kwa ajili ya Israeli dhidi ya mfalme wa Aramu Naharaimu.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