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使用摩西從埃及的奴役中拯救出以色列人。在希臘文中，出埃及這個詞的意思是離開（exit）或離去（leave）。出埃及是神顯示自己為以色列救主的時刻。祂行了大能的作為，並對法老、埃及和埃及的假神施行審判。出埃及是一幅神向所有人提供救恩的圖畫。羔羊的死亡是多年後耶穌死亡的預表。耶穌是神的羔羊，被獻上為祭。羔羊的血塗在門上，使以色列人得救。這是一幅耶穌的血如何拯救那些信祂之人的圖畫。以色列人從奴役中得自由。這是一幅神如何釋放那些信靠祂之人的圖畫。祂釋放他們脫離罪、死亡和邪惡權勢的奴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初熟的果子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以色列人要獻上他們收成的初熟之物。他們在無酵節開始收割時這樣做。這提醒他們土地和其出產屬於神。這也提醒他們神供應他們所需的一切。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