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fei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非拉鐵非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羅馬亞細亞領土中的一個重要城鎮。它是現今土耳其境內的</w:t>
      </w:r>
      <w:r>
        <w:rPr>
          <w:lang w:val="zh_TW" w:bidi="zh_TW"/>
        </w:rPr>
        <w:t>阿拉謝希爾（</w:t>
      </w:r>
      <w:r>
        <w:rPr>
          <w:lang w:val="zh_TW" w:bidi="zh_TW"/>
        </w:rPr>
        <w:t>Alaşehir</w:t>
      </w:r>
      <w:r>
        <w:rPr>
          <w:lang w:val="zh_TW" w:bidi="zh_TW"/>
        </w:rPr>
        <w:t>）</w:t>
      </w:r>
      <w:r>
        <w:rPr>
          <w:lang w:val="zh_TW" w:bidi="zh_TW"/>
        </w:rPr>
        <w:t>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非利士人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一個來自含家族的民族。他們住在迦南南部地中海沿岸。有時他們與亞伯拉罕的家族合作。大多數時候他們與以色列交戰。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非尼哈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他是以利亞撒的兒子、亞倫的孫子。他殺了一個對神不忠的以色列人，當他這樣做時，神在巴力毗珥停止了瘟疫。神與非尼哈和他後代的兒子立了平安的約。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腓立比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羅馬馬其頓領土中的一個希臘城市，位於現在的希臘北部地區。保羅在他的第二次旅程中前往那裡。這是歐洲第一個分享耶穌福音的城市。保羅寫給腓立比人的信就是給那裡的教會。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腓利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耶路撒冷的信徒選出成為執事的七位領袖之一。他確保所有信徒都有足夠的食物。他與耶穌的十二門徒之一的腓利是不同的人。他向許多人和地方傳播了關於耶穌的信息。他的四個女兒都是先知。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腓利門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在歌羅西一位富有的基督徒，他是保羅的朋友並與他一起工作。有人認為亞腓亞是腓利門的妻子，亞基布是他們的兒子。教會在他家中聚會。他擁有一個名叫</w:t>
      </w:r>
      <w:r>
        <w:rPr>
          <w:lang w:val="zh_TW" w:bidi="zh_TW"/>
        </w:rPr>
        <w:t>阿尼西謀</w:t>
      </w:r>
      <w:r>
        <w:rPr>
          <w:lang w:val="zh_TW" w:bidi="zh_TW"/>
        </w:rPr>
        <w:t>的奴隸。保羅寫給他關於</w:t>
      </w:r>
      <w:r>
        <w:rPr>
          <w:lang w:val="zh_TW" w:bidi="zh_TW"/>
        </w:rPr>
        <w:t>阿尼西謀</w:t>
      </w:r>
      <w:r>
        <w:rPr>
          <w:lang w:val="zh_TW" w:bidi="zh_TW"/>
        </w:rPr>
        <w:t>的信被稱為腓利門書。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