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悔改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要遠離罪惡並轉向神。這不是在人一生中只做一次的事。每當有人犯罪時，神希望他們轉向祂。神有恩典並原諒他們，這會恢復（heal）他們與神的關係。多年來，以色列人透過獻祭來表明他們已經悔改。在新約中，人們透過請求原諒、信靠耶穌並跟隨祂來表明已經悔改。（</w:t>
      </w:r>
      <w:r>
        <w:rPr>
          <w:lang w:val="zh_TW" w:bidi="zh_TW"/>
        </w:rPr>
        <w:t>與神和好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會幕（聖幕、聖所帳篷）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離開埃及後，神在他們中間時所住的帳幕。這是祂與摩西和以色列百姓交談的地方。神給摩西明確的指示，告訴他如何製作會幕。會幕包含約櫃和香壇。它也包括燈台和擺放聖餅的桌子、祭壇和院子、一個供祭司洗手洗腳大水盆。熟練的工匠按照神在西奈山上給摩西指示的樣式製作了這個會幕。以色列人無論走到哪裡都帶著這個會幕。這也是一個神在許多年以後將如何藉著耶穌作工的記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會幕（聖幕、聖所帳篷）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在西奈山附近的以色列營外有一個帳篷。神通過雲柱與摩西和以色列人在那裡會面。某些婦女在入口處服事，約書亞一直待在帳篷裡。聖所帳篷（holy tent）建成後，不再使用會幕。但聖所帳篷也被稱為會幕。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