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帖撒羅尼迦後書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保羅、西拉、提摩太寫信給帖撒羅尼迦、在上帝－我們的父與主耶穌基督裏的教會。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願恩惠、平安從父上帝和主耶穌基督歸與你們！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弟兄們，我們該為你們常常感謝上帝，這本是合宜的；因你們的信心格外增長，並且你們眾人彼此相愛的心也都充足。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甚至我們在上帝的各教會裏為你們誇口，都因你們在所受的一切逼迫患難中，仍舊存忍耐和信心。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這正是上帝公義判斷的明證，叫你們可算配得上帝的國；你們就是為這國受苦。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上帝既是公義的，就必將患難報應那加患難給你們的人，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也必使你們這受患難的人與我們同得平安。那時，主耶穌同他有能力的天使從天上在火焰中顯現，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要報應那不認識上帝和那不聽從我主耶穌福音的人。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他們要受刑罰，就是永遠沉淪，離開主的面和他權能的榮光。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這正是主降臨、要在他聖徒的身上得榮耀、又在一切信的人身上顯為希奇的那日子。我們對你們作的見證，你們也信了。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因此，我們常為你們禱告，願我們的上帝看你們配得過所蒙的召，又用大能成就你們一切所羨慕的良善和一切因信心所做的工夫，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叫我們主耶穌的名在你們身上得榮耀，你們也在他身上得榮耀，都照着我們的上帝並主耶穌基督的恩。</w:t>
      </w:r>
    </w:p>
    <w:p>
      <w:pPr>
        <w:pStyle w:val="Heading2"/>
      </w:pPr>
      <w:r>
        <w:rPr>
          <w:lang w:val="zh_TW" w:bidi="zh_TW"/>
        </w:rPr>
        <w:t>帖撒羅尼迦後書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弟兄們，論到我們主耶穌基督降臨和我們到他那裏聚集，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我勸你們：無論有靈、有言語、有冒我名的書信，說主的日子現在到了，不要輕易動心，也不要驚慌。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人不拘用甚麼法子，你們總不要被他誘惑；因為那日子以前，必有離道反教的事，並有那大罪人，就是沉淪之子，顯露出來。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他是抵擋主，高抬自己，超過一切稱為神的和一切受人敬拜的，甚至坐在上帝的殿裏，自稱是上帝。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我還在你們那裏的時候，曾把這些事告訴你們，你們不記得嗎？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現在你們也知道，那攔阻他的是甚麼，是叫他到了的時候才可以顯露。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因為那不法的隱意已經發動，只是現在有一個攔阻的，等到那攔阻的被除去，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那時這不法的人必顯露出來。主耶穌要用口中的氣滅絕他，用降臨的榮光廢掉他。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這不法的人來，是照撒但的運動，行各樣的異能、神蹟，和一切虛假的奇事，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並且在那沉淪的人身上行各樣出於不義的詭詐；因他們不領受愛真理的心，使他們得救。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故此，上帝就給他們一個生發錯誤的心，叫他們信從虛謊，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使一切不信真理、倒喜愛不義的人都被定罪。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主所愛的弟兄們哪，我們本該常為你們感謝上帝；因為他從起初揀選了你們，叫你們因信真道，又被聖靈感動，成為聖潔，能以得救。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上帝藉我們所傳的福音召你們到這地步，好得着我們主耶穌基督的榮光。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所以，弟兄們，你們要站立得穩，凡所領受的教訓，不拘是我們口傳的，是信上寫的，都要堅守。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但願我們主耶穌基督和那愛我們、開恩將永遠的安慰並美好的盼望賜給我們的父上帝，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安慰你們的心，並且在一切善行善言上堅固你們。</w:t>
      </w:r>
    </w:p>
    <w:p>
      <w:pPr>
        <w:pStyle w:val="Heading2"/>
      </w:pPr>
      <w:r>
        <w:rPr>
          <w:lang w:val="zh_TW" w:bidi="zh_TW"/>
        </w:rPr>
        <w:t>帖撒羅尼迦後書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弟兄們，我還有話說：請你們為我們禱告，好叫主的道理快快行開，得着榮耀，正如在你們中間一樣，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也叫我們脫離無理之惡人的手；因為人不都是有信心。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但主是信實的，要堅固你們，保護你們脫離那惡者。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我們靠主深信，你們現在是遵行我們所吩咐的，後來也必要遵行。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願主引導你們的心，叫你們愛上帝，並學基督的忍耐！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弟兄們，我們奉主耶穌基督的名吩咐你們，凡有弟兄不按規矩而行，不遵守從我們所受的教訓，就當遠離他。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你們自己原知道應當怎樣效法我們。因為我們在你們中間，未嘗不按規矩而行，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也未嘗白吃人的飯，倒是辛苦勞碌，晝夜做工，免得叫你們一人受累。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這並不是因我們沒有權柄，乃是要給你們作榜樣，叫你們效法我們。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我們在你們那裏的時候，曾吩咐你們說，若有人不肯做工，就不可吃飯。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因我們聽說，在你們中間有人不按規矩而行，甚麼工都不做，反倒專管閒事。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我們靠主耶穌基督吩咐、勸戒這樣的人，要安靜做工，吃自己的飯。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弟兄們，你們行善不可喪志。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若有人不聽從我們這信上的話，要記下他，不和他交往，叫他自覺羞愧。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但不要以他為仇人，要勸他如弟兄。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願賜平安的主隨時隨事親自給你們平安！願主常與你們眾人同在！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我－保羅親筆問你們安。凡我的信都以此為記，我的筆跡就是這樣。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願我們主耶穌基督的恩常與你們眾人同在！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