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Haggai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大流士王第二年六月初一日，耶和華的話藉先知 哈該向 猶大省長 撒拉鐵的兒子 所羅巴伯和 約撒答的兒子大祭司 約書亞說：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萬軍之耶和華如此說：「這百姓說，建造耶和華殿的時候尚未來到。」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那時耶和華的話臨到先知 哈該說：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「這殿仍然荒涼，你們自己還住天花板的房屋嗎？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現在萬軍之耶和華如此說：你們要省察自己的行為。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你們撒的種多，收的卻少；你們吃，卻不得飽；喝，卻不得足；穿衣服，卻不得暖；得工錢的，將工錢 裝在破漏的囊中。」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萬軍之耶和華如此說：「你們要省察自己的行為。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你們要上山取木料，建造這殿，我就因此喜樂，且得榮耀。這是耶和華說的。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你們盼望多得，所得的卻少；你們收到家中，我就吹去。這是為甚麼呢？因為我的殿荒涼，你們各人卻顧自己的房屋。這是萬軍之耶和華說的。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所以為你們的緣故，天就不降甘露，地也不出土產。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我命乾旱臨到地土、山岡、五穀、新酒，和油，並地上的出產、人民、牲畜，以及人手一切勞碌得來的。」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那時， 撒拉鐵的兒子 所羅巴伯和 約撒答的兒子大祭司 約書亞，並剩下的百姓，都聽從耶和華－他們神的話和先知 哈該奉耶和華－他們神差來所說的話；百姓也在耶和華面前存敬畏的心。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耶和華的使者 哈該奉耶和華差遣對百姓說：「耶和華說：我與你們同在。」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耶和華激動 猶大省長 撒拉鐵的兒子 所羅巴伯和 約撒答的兒子大祭司 約書亞，並剩下之百姓的心，他們就來為萬軍之耶和華－他們神的殿做工。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這是在 大流士王第二年六月二十四日。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Haggai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七 月二十一 日，耶和華的話臨到先知 哈該說：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「你要曉諭 猶大省長 撒拉鐵的兒子 所羅巴伯和 約撒答的兒子大祭司 約書亞，並剩下的百姓，說：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你們中間存留的，有誰見過這殿從前的榮耀呢？現在你們看着如何？豈不在眼中看如無有嗎？」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耶和華說：「 所羅巴伯啊，雖然如此，你當剛強！ 約撒答的兒子大祭司 約書亞啊，你也當剛強！這地的百姓，你們都當剛強做工，因為我與你們同在。這是萬軍之耶和華說的。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這是 照着你們出 埃及我與你們立約的話。那時，我的靈住在你們中間，你們不要懼怕。」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萬軍之耶和華如此說：「過不多時，我必再一次震動天地、滄海，與旱地。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我必震動萬國；萬國的珍寶必都運來，我就使這殿滿了榮耀。這是萬軍之耶和華說的。」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萬軍之耶和華說：「銀子是我的，金子也是我的。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這殿後來的榮耀必大過先前的榮耀；在這地方我必賜平安。這是萬軍之耶和華說的。」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大流士王第二年九 月二十四 日，耶和華的話臨到先知 哈該說：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萬軍之耶和華如此說：「你要向祭司問律法，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說：若有人用衣襟兜聖肉，這衣襟挨着餅，或湯，或酒，或油，或別的食物，便算為聖嗎？」祭司說：「不算為聖。」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哈該又說：「若有人因摸死屍染了污穢，然後挨着這些物的哪一樣，這物算污穢嗎？」祭司說：「必算污穢。」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 哈該說：「耶和華說：這民這國，在我面前也是如此；他們手下的各樣工作都是如此；他們在壇上所獻的也是如此。」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現在你們要追想，此日以前，耶和華的殿沒有一塊石頭壘在石頭上的光景。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在那一切日子，有人來到 穀堆，想得二十 斗，只得了十 斗。有人來到酒池，想得五十 桶，只得了二十 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在你們手下的各樣工作上，我以旱風、霉爛、冰雹攻擊你們，你們仍不 歸向我。這是耶和華說的。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你們要追想此日以前，就是從這九月二十四日起，追想到立耶和華殿根基的日子。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倉裏有穀種嗎？葡萄樹、無花果樹、石榴樹、橄欖樹都沒有結果子。從今日起，我必賜福 與你們。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這月二十四日，耶和華的話二次臨到 哈該說：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「你要告訴 猶大省長 所羅巴伯說：我必震動天地。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我必傾覆列國的寶座，除滅列邦的勢力，並傾覆戰車和坐在其上的。馬必跌倒，騎馬的敗落，各人被弟兄的刀所殺。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萬軍之耶和華說：我僕人 撒拉鐵的兒子 所羅巴伯啊，到那日，我必以你為印，因我揀選了你。這是萬軍之耶和華說的。」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