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भठ्ठी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भठ्ठी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भठ्ठी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0956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भविष्यवाणी के लिए चाँदी का प्याला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भविष्यवाणी के लिए चाँदी का प्याला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भविष्यवाणी के लिए चाँदी का प्याला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भीतरी कमरा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भूख से मरती गाय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659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6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भूख से मरती गाय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8773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भूमध्य सागर में मालवाहक जहाज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भूमध्य सागर में मालवाहक जहाज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65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बकरी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बकरी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6512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65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भेड़िया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भेड़िया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भेड़िया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मेम्ना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मेम्ना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 और मेम्ना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9314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93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भेड़ों की ऊन कतरने की प्रक्रिया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भेड़ों की ऊन कतरने की प्रक्रिया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भेड़ों की ऊन कतरने की प्रक्रिया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भोजन करने के लिए मेज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भोजन करने के लिए मेज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63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64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64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57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358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359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67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2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528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44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48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334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335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336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108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109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148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149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150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479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480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481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435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487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488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489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illustrations/a324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illustrations/a34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