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Banc à manger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Banc à manger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bateau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Bergers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Bergers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Bergers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Blé avec des têtes de grain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Blé avec des têtes de grain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125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12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Blé Prêt Pour La Récolte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Branches d'olivier et de palmier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Branches d'olivier et de palmier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illustrations/a32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illustrations/a34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93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6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30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31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3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0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4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0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0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0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