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chang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长袍/里衣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长袍/里衣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212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7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1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