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दफन का गड्ढा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25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25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दफन के लिए रेत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दफन के लिए रेत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दरवाज़े की कुंडी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दरवाज़े की कुंडी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दलदल की घास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दलदल की घास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712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दलदल की घास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दाँवता हुआ बैल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दाँवता हुआ बैल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0901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09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दाखरस के कुण्ड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दाखलताओं पर अंगूर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1267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2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दालचीनी की छाल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दीनार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दीनार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दीवट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दीवट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दीवार के साथ कोने का पत्थर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दीवार के साथ कोने का पत्थर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दीवार के साथ कोने का पत्थर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दूदाफल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83387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833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दूदाफल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दूदाफल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6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55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55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80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805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56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56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92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839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840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94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26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425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325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345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80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81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96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97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98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580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581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58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