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人们造</w:t>
      </w:r>
      <w:r>
        <w:rPr>
          <w:b/>
          <w:lang w:val="zh_CN" w:bidi="zh_CN"/>
        </w:rPr>
        <w:t>船</w:t>
      </w:r>
      <w:r>
        <w:rPr>
          <w:lang w:val="zh_CN" w:bidi="zh_CN"/>
        </w:rPr>
        <w:t>为的是要穿越水面。船可以很小，只能容纳几个人，或者它也可以很大，可以容纳数百人。船的顶部可以是敞开的，或者它可以在船的某个部分有一个屋顶，里面有一个或几个房间。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称为桨的长棍在水上移动，让船向前行驶。这称为划船。较大的船还会有帆。帆是一大块布，连接在一根叫做桅杆的长杆上。帆会顺着风使船向前移动。水手是操纵船和操纵帆的人，为的是要叫风给他们最好的速度。在旧约中，约拿登上了这样的一艘帆船，那时他不愿意往尼尼微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耶稣和祂的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们经常乘船穿越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。渔夫们用这些船在湖上穿行并在湖中捕鱼。这些是划的船，尽管有些船可能也有一面小帆。这些船的大小适合，能够容下耶稣和祂的十二个门徒。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读到保罗有时也乘船旅行。这些船较大，并且有帆。人们乘坐这些船进行距离更长的旅行。有时暴风雨使乘船旅行变得困难，可能会发生船难，这意味着船会损坏而且会沉没。人们可能会死于海难。因此，乘船旅行会非常危险。</w:t>
      </w:r>
    </w:p>
    <w:p>
      <w:pPr/>
      <w:r>
        <w:rPr>
          <w:lang w:val="zh_CN" w:bidi="zh_CN"/>
        </w:rPr>
      </w:r>
      <w:r>
        <w:rPr>
          <w:lang w:val="zh_CN" w:bidi="zh_CN"/>
        </w:rPr>
        <w:t>船有一块小的可移动的木头连接在上面，它被称为舵。这让人们能够使船朝着他们想要的方向前进。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在他的书信中把我们的舌头比作船的舵，它非常小，但大有能力！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你可以在可视化词典中查找一些不同类型的船的图片。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为了帮助你的小组了解耶稣和祂的门徒们所使用的船的大小，你可以试着在泥土上或者使用一支粉笔，在地上画出船的形状。船大约是八大步那么长，三小步那么宽。然后，在这个空间里装下十三个人！你认为还会有空间容纳更多的人吗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9" TargetMode="External"/><Relationship Id="rId14" Type="http://schemas.openxmlformats.org/officeDocument/2006/relationships/hyperlink" Target="#t121" TargetMode="External"/><Relationship Id="rId15" Type="http://schemas.openxmlformats.org/officeDocument/2006/relationships/hyperlink" Target="#t75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