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hyperlink r:id="rId13">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hyperlink r:id="rId14">
        <w:r>
          <w:rPr>
            <w:lang w:val="en_US" w:bidi="en_US"/>
          </w:rPr>
          <w:rPr>
            <w:color w:val="0000EE"/>
            <w:u w:val="single"/>
          </w:rPr>
          <w:t>church</w:t>
        </w:r>
      </w:hyperlink>
      <w:r>
        <w:rPr>
          <w:lang w:val="en_US" w:bidi="en_US"/>
        </w:rPr>
        <w:t xml:space="preserve"> who have authority. The </w:t>
      </w:r>
      <w:hyperlink r:id="rId15">
        <w:r>
          <w:rPr>
            <w:lang w:val="en_US" w:bidi="en_US"/>
          </w:rPr>
          <w:rPr>
            <w:color w:val="0000EE"/>
            <w:u w:val="single"/>
          </w:rPr>
          <w:t>apostles</w:t>
        </w:r>
      </w:hyperlink>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(657501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hyperlink r:id="rId17">
        <w:r>
          <w:rPr>
            <w:lang w:val="en_US" w:bidi="en_US"/>
          </w:rPr>
          <w:rPr>
            <w:color w:val="0000EE"/>
            <w:u w:val="single"/>
          </w:rPr>
          <w:t>God</w:t>
        </w:r>
      </w:hyperlink>
      <w:r>
        <w:rPr>
          <w:lang w:val="en_US" w:bidi="en_US"/>
        </w:rPr>
        <w:t xml:space="preserve">. El-Elyon means "the most high God." When people use this name for God, they are reminded that God is the most powerful of any being. The name means that there is no one who is more important, or has more </w:t>
      </w:r>
      <w:hyperlink r:id="rId13">
        <w:r>
          <w:rPr>
            <w:lang w:val="en_US" w:bidi="en_US"/>
          </w:rPr>
          <w:rPr>
            <w:color w:val="0000EE"/>
            <w:u w:val="single"/>
          </w:rPr>
          <w:t>authority</w:t>
        </w:r>
      </w:hyperlink>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hyperlink r:id="rId19">
        <w:r>
          <w:rPr>
            <w:lang w:val="en_US" w:bidi="en_US"/>
          </w:rPr>
          <w:rPr>
            <w:color w:val="0000EE"/>
            <w:u w:val="single"/>
          </w:rPr>
          <w:t>prophet</w:t>
        </w:r>
      </w:hyperlink>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hyperlink r:id="rId20">
        <w:r>
          <w:rPr>
            <w:lang w:val="en_US" w:bidi="en_US"/>
          </w:rPr>
          <w:rPr>
            <w:color w:val="0000EE"/>
            <w:u w:val="single"/>
          </w:rPr>
          <w:t>Israel</w:t>
        </w:r>
      </w:hyperlink>
      <w:r>
        <w:rPr>
          <w:lang w:val="en_US" w:bidi="en_US"/>
        </w:rPr>
        <w:t xml:space="preserve"> was ruled by </w:t>
      </w:r>
      <w:hyperlink r:id="rId21">
        <w:r>
          <w:rPr>
            <w:lang w:val="en_US" w:bidi="en_US"/>
          </w:rPr>
          <w:rPr>
            <w:color w:val="0000EE"/>
            <w:u w:val="single"/>
          </w:rPr>
          <w:t>kings</w:t>
        </w:r>
      </w:hyperlink>
      <w:r>
        <w:rPr>
          <w:lang w:val="en_US" w:bidi="en_US"/>
        </w:rPr>
        <w:t xml:space="preserve"> who did not obey God, and these kings had led the people of Israel away from God. The people had begun to </w:t>
      </w:r>
      <w:hyperlink r:id="rId22">
        <w:r>
          <w:rPr>
            <w:lang w:val="en_US" w:bidi="en_US"/>
          </w:rPr>
          <w:rPr>
            <w:color w:val="0000EE"/>
            <w:u w:val="single"/>
          </w:rPr>
          <w:t>worship</w:t>
        </w:r>
      </w:hyperlink>
      <w:r>
        <w:rPr>
          <w:lang w:val="en_US" w:bidi="en_US"/>
        </w:rPr>
        <w:t xml:space="preserve"> false </w:t>
      </w:r>
      <w:hyperlink r:id="rId17">
        <w:r>
          <w:rPr>
            <w:lang w:val="en_US" w:bidi="en_US"/>
          </w:rPr>
          <w:rPr>
            <w:color w:val="0000EE"/>
            <w:u w:val="single"/>
          </w:rPr>
          <w:t>gods</w:t>
        </w:r>
      </w:hyperlink>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hyperlink r:id="rId23">
        <w:r>
          <w:rPr>
            <w:lang w:val="en_US" w:bidi="en_US"/>
          </w:rPr>
          <w:rPr>
            <w:color w:val="0000EE"/>
            <w:u w:val="single"/>
          </w:rPr>
          <w:t>Jordan River</w:t>
        </w:r>
      </w:hyperlink>
      <w:r>
        <w:rPr>
          <w:lang w:val="en_US" w:bidi="en_US"/>
        </w:rPr>
        <w:t xml:space="preserve"> with his </w:t>
      </w:r>
      <w:hyperlink r:id="rId24">
        <w:r>
          <w:rPr>
            <w:lang w:val="en_US" w:bidi="en_US"/>
          </w:rPr>
          <w:rPr>
            <w:color w:val="0000EE"/>
            <w:u w:val="single"/>
          </w:rPr>
          <w:t>cloak</w:t>
        </w:r>
      </w:hyperlink>
      <w:r>
        <w:rPr>
          <w:lang w:val="en_US" w:bidi="en_US"/>
        </w:rPr>
        <w:t xml:space="preserve"> and walked across the water to the other side. This </w:t>
      </w:r>
      <w:hyperlink r:id="rId25">
        <w:r>
          <w:rPr>
            <w:lang w:val="en_US" w:bidi="en_US"/>
          </w:rPr>
          <w:rPr>
            <w:color w:val="0000EE"/>
            <w:u w:val="single"/>
          </w:rPr>
          <w:t>miracle</w:t>
        </w:r>
      </w:hyperlink>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hyperlink r:id="rId26">
        <w:r>
          <w:rPr>
            <w:lang w:val="en_US" w:bidi="en_US"/>
          </w:rPr>
          <w:rPr>
            <w:color w:val="0000EE"/>
            <w:u w:val="single"/>
          </w:rPr>
          <w:t>heaven</w:t>
        </w:r>
      </w:hyperlink>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hyperlink r:id="rId27">
        <w:r>
          <w:rPr>
            <w:lang w:val="en_US" w:bidi="en_US"/>
          </w:rPr>
          <w:rPr>
            <w:color w:val="0000EE"/>
            <w:u w:val="single"/>
          </w:rPr>
          <w:t>repent</w:t>
        </w:r>
      </w:hyperlink>
      <w:r>
        <w:rPr>
          <w:lang w:val="en_US" w:bidi="en_US"/>
        </w:rPr>
        <w:t xml:space="preserve">, so that they would be ready to receive God. Jesus later explains to his </w:t>
      </w:r>
      <w:hyperlink r:id="rId28">
        <w:r>
          <w:rPr>
            <w:lang w:val="en_US" w:bidi="en_US"/>
          </w:rPr>
          <w:rPr>
            <w:color w:val="0000EE"/>
            <w:u w:val="single"/>
          </w:rPr>
          <w:t>disciples</w:t>
        </w:r>
      </w:hyperlink>
      <w:r>
        <w:rPr>
          <w:lang w:val="en_US" w:bidi="en_US"/>
        </w:rPr>
        <w:t xml:space="preserve"> that </w:t>
      </w:r>
      <w:hyperlink r:id="rId29">
        <w:r>
          <w:rPr>
            <w:lang w:val="en_US" w:bidi="en_US"/>
          </w:rPr>
          <w:rPr>
            <w:color w:val="0000EE"/>
            <w:u w:val="single"/>
          </w:rPr>
          <w:t>John the baptizer</w:t>
        </w:r>
      </w:hyperlink>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(2142141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hyperlink r:id="rId29">
        <w:r>
          <w:rPr>
            <w:lang w:val="en_US" w:bidi="en_US"/>
          </w:rPr>
          <w:rPr>
            <w:color w:val="0000EE"/>
            <w:u w:val="single"/>
          </w:rPr>
          <w:t>John the baptizer</w:t>
        </w:r>
      </w:hyperlink>
      <w:r>
        <w:rPr>
          <w:lang w:val="en_US" w:bidi="en_US"/>
        </w:rPr>
        <w:t xml:space="preserve">. Elizabeth's husband was Zechariah. Zechariah was a </w:t>
      </w:r>
      <w:hyperlink r:id="rId31">
        <w:r>
          <w:rPr>
            <w:lang w:val="en_US" w:bidi="en_US"/>
          </w:rPr>
          <w:rPr>
            <w:color w:val="0000EE"/>
            <w:u w:val="single"/>
          </w:rPr>
          <w:t>priest</w:t>
        </w:r>
      </w:hyperlink>
      <w:r>
        <w:rPr>
          <w:lang w:val="en_US" w:bidi="en_US"/>
        </w:rPr>
        <w:t xml:space="preserve"> and served God in the </w:t>
      </w:r>
      <w:hyperlink r:id="rId32">
        <w:r>
          <w:rPr>
            <w:lang w:val="en_US" w:bidi="en_US"/>
          </w:rPr>
          <w:rPr>
            <w:color w:val="0000EE"/>
            <w:u w:val="single"/>
          </w:rPr>
          <w:t>temple</w:t>
        </w:r>
      </w:hyperlink>
      <w:r>
        <w:rPr>
          <w:lang w:val="en_US" w:bidi="en_US"/>
        </w:rPr>
        <w:t xml:space="preserve"> in </w:t>
      </w:r>
      <w:hyperlink r:id="rId33">
        <w:r>
          <w:rPr>
            <w:lang w:val="en_US" w:bidi="en_US"/>
          </w:rPr>
          <w:rPr>
            <w:color w:val="0000EE"/>
            <w:u w:val="single"/>
          </w:rPr>
          <w:t>Jerusalem</w:t>
        </w:r>
      </w:hyperlink>
      <w:r>
        <w:rPr>
          <w:lang w:val="en_US" w:bidi="en_US"/>
        </w:rPr>
        <w:t>. Elizabeth was unable to have children.</w:t>
      </w:r>
    </w:p>
    <w:p>
      <w:pPr/>
      <w:r>
        <w:rPr>
          <w:lang w:val="en_US" w:bidi="en_US"/>
        </w:rPr>
      </w:r>
      <w:r>
        <w:rPr>
          <w:lang w:val="en_US" w:bidi="en_US"/>
        </w:rPr>
        <w:t xml:space="preserve">One time, when her husband Zechariah was in the temple, an </w:t>
      </w:r>
      <w:hyperlink r:id="rId34">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w:t>
      </w:r>
      <w:hyperlink r:id="rId35">
        <w:r>
          <w:rPr>
            <w:lang w:val="en_US" w:bidi="en_US"/>
          </w:rPr>
          <w:rPr>
            <w:color w:val="0000EE"/>
            <w:u w:val="single"/>
          </w:rPr>
          <w:t>Elijah</w:t>
        </w:r>
      </w:hyperlink>
      <w:r>
        <w:rPr>
          <w:lang w:val="en_US" w:bidi="en_US"/>
        </w:rPr>
        <w:t xml:space="preserve"> the </w:t>
      </w:r>
      <w:hyperlink r:id="rId19">
        <w:r>
          <w:rPr>
            <w:lang w:val="en_US" w:bidi="en_US"/>
          </w:rPr>
          <w:rPr>
            <w:color w:val="0000EE"/>
            <w:u w:val="single"/>
          </w:rPr>
          <w:t>prophet</w:t>
        </w:r>
      </w:hyperlink>
      <w:r>
        <w:rPr>
          <w:lang w:val="en_US" w:bidi="en_US"/>
        </w:rPr>
        <w:t xml:space="preserve"> and would tell the people of </w:t>
      </w:r>
      <w:hyperlink r:id="rId20">
        <w:r>
          <w:rPr>
            <w:lang w:val="en_US" w:bidi="en_US"/>
          </w:rPr>
          <w:rPr>
            <w:color w:val="0000EE"/>
            <w:u w:val="single"/>
          </w:rPr>
          <w:t>Israel</w:t>
        </w:r>
      </w:hyperlink>
      <w:r>
        <w:rPr>
          <w:lang w:val="en_US" w:bidi="en_US"/>
        </w:rPr>
        <w:t xml:space="preserve"> to </w:t>
      </w:r>
      <w:hyperlink r:id="rId27">
        <w:r>
          <w:rPr>
            <w:lang w:val="en_US" w:bidi="en_US"/>
          </w:rPr>
          <w:rPr>
            <w:color w:val="0000EE"/>
            <w:u w:val="single"/>
          </w:rPr>
          <w:t>repent</w:t>
        </w:r>
      </w:hyperlink>
      <w:r>
        <w:rPr>
          <w:lang w:val="en_US" w:bidi="en_US"/>
        </w:rPr>
        <w:t xml:space="preserve"> in order to prepare the people to receive God. Zechariah could not </w:t>
      </w:r>
      <w:hyperlink r:id="rId36">
        <w:r>
          <w:rPr>
            <w:lang w:val="en_US" w:bidi="en_US"/>
          </w:rPr>
          <w:rPr>
            <w:color w:val="0000EE"/>
            <w:u w:val="single"/>
          </w:rPr>
          <w:t>believe</w:t>
        </w:r>
      </w:hyperlink>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hyperlink r:id="rId37">
        <w:r>
          <w:rPr>
            <w:lang w:val="en_US" w:bidi="en_US"/>
          </w:rPr>
          <w:rPr>
            <w:color w:val="0000EE"/>
            <w:u w:val="single"/>
          </w:rPr>
          <w:t>Mary</w:t>
        </w:r>
      </w:hyperlink>
      <w:r>
        <w:rPr>
          <w:lang w:val="en_US" w:bidi="en_US"/>
        </w:rPr>
        <w:t xml:space="preserve">, who would become the mother of Jesus. Shortly after this, an angel appeared to Mary and told her that she would become pregnant even though she was a virgin. Her son would be a very important person, the </w:t>
      </w:r>
      <w:hyperlink r:id="rId38">
        <w:r>
          <w:rPr>
            <w:lang w:val="en_US" w:bidi="en_US"/>
          </w:rPr>
          <w:rPr>
            <w:color w:val="0000EE"/>
            <w:u w:val="single"/>
          </w:rPr>
          <w:t>son of God</w:t>
        </w:r>
      </w:hyperlink>
      <w:r>
        <w:rPr>
          <w:lang w:val="en_US" w:bidi="en_US"/>
        </w:rPr>
        <w:t xml:space="preserve">, and would rule as king forever. Mary then went to visit Elizabeth. When Mary came to Elizabeth, the baby in Elizabeth's womb jumped up in joy, because Mary would become the mother of the </w:t>
      </w:r>
      <w:hyperlink r:id="rId39">
        <w:r>
          <w:rPr>
            <w:lang w:val="en_US" w:bidi="en_US"/>
          </w:rPr>
          <w:rPr>
            <w:color w:val="0000EE"/>
            <w:u w:val="single"/>
          </w:rPr>
          <w:t>Messiah</w:t>
        </w:r>
      </w:hyperlink>
      <w:r>
        <w:rPr>
          <w:lang w:val="en_US" w:bidi="en_US"/>
        </w:rPr>
        <w:t xml:space="preserve">, the promised king and </w:t>
      </w:r>
      <w:hyperlink r:id="rId40">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(1048437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hyperlink r:id="rId42">
        <w:r>
          <w:rPr>
            <w:lang w:val="en_US" w:bidi="en_US"/>
          </w:rPr>
          <w:rPr>
            <w:color w:val="0000EE"/>
            <w:u w:val="single"/>
          </w:rPr>
          <w:t>desert</w:t>
        </w:r>
      </w:hyperlink>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hyperlink r:id="rId17">
        <w:r>
          <w:rPr>
            <w:lang w:val="en_US" w:bidi="en_US"/>
          </w:rPr>
          <w:rPr>
            <w:color w:val="0000EE"/>
            <w:u w:val="single"/>
          </w:rPr>
          <w:t>God</w:t>
        </w:r>
      </w:hyperlink>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perfect quality of life with </w:t>
      </w:r>
      <w:hyperlink r:id="rId17">
        <w:r>
          <w:rPr>
            <w:lang w:val="en_US" w:bidi="en_US"/>
          </w:rPr>
          <w:rPr>
            <w:color w:val="0000EE"/>
            <w:u w:val="single"/>
          </w:rPr>
          <w:t>God</w:t>
        </w:r>
      </w:hyperlink>
      <w:r>
        <w:rPr>
          <w:lang w:val="en_US" w:bidi="en_US"/>
        </w:rPr>
        <w:t xml:space="preserve"> that will never end. Eternal life is the gift that God gives to his children if they </w:t>
      </w:r>
      <w:hyperlink r:id="rId36">
        <w:r>
          <w:rPr>
            <w:lang w:val="en_US" w:bidi="en_US"/>
          </w:rPr>
          <w:rPr>
            <w:color w:val="0000EE"/>
            <w:u w:val="single"/>
          </w:rPr>
          <w:t>believe</w:t>
        </w:r>
      </w:hyperlink>
      <w:r>
        <w:rPr>
          <w:lang w:val="en_US" w:bidi="en_US"/>
        </w:rPr>
        <w:t xml:space="preserve"> in God. Eternal life is not something that people can get if they work hard enough or perform enough rituals. When a person puts his trust in Jesus, God gives that person this gift.</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Eternal life begins now. Eternal life changes us and makes it possible for us to live in a close </w:t>
      </w:r>
      <w:hyperlink r:id="rId45">
        <w:r>
          <w:rPr>
            <w:lang w:val="en_US" w:bidi="en_US"/>
          </w:rPr>
          <w:rPr>
            <w:color w:val="0000EE"/>
            <w:u w:val="single"/>
          </w:rPr>
          <w:t>relationship</w:t>
        </w:r>
      </w:hyperlink>
      <w:r>
        <w:rPr>
          <w:lang w:val="en_US" w:bidi="en_US"/>
        </w:rPr>
        <w:t xml:space="preserve"> with God. This eternal life means that not just your body but also your </w:t>
      </w:r>
      <w:hyperlink r:id="rId46">
        <w:r>
          <w:rPr>
            <w:lang w:val="en_US" w:bidi="en_US"/>
          </w:rPr>
          <w:rPr>
            <w:color w:val="0000EE"/>
            <w:u w:val="single"/>
          </w:rPr>
          <w:t>spirit</w:t>
        </w:r>
      </w:hyperlink>
      <w:r>
        <w:rPr>
          <w:lang w:val="en_US" w:bidi="en_US"/>
        </w:rPr>
        <w:t xml:space="preserve"> is alive. Death cannot destroy this kind of life! When Jesus will come back and establish his </w:t>
      </w:r>
      <w:hyperlink r:id="rId47">
        <w:r>
          <w:rPr>
            <w:lang w:val="en_US" w:bidi="en_US"/>
          </w:rPr>
          <w:rPr>
            <w:color w:val="0000EE"/>
            <w:u w:val="single"/>
          </w:rPr>
          <w:t>kingdom</w:t>
        </w:r>
      </w:hyperlink>
      <w:r>
        <w:rPr>
          <w:lang w:val="en_US" w:bidi="en_US"/>
        </w:rPr>
        <w:t xml:space="preserve"> forever, we will also live with Jesus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(714909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hyperlink r:id="rId49">
        <w:r>
          <w:rPr>
            <w:lang w:val="en_US" w:bidi="en_US"/>
          </w:rPr>
          <w:rPr>
            <w:color w:val="0000EE"/>
            <w:u w:val="single"/>
          </w:rPr>
          <w:t>gospel</w:t>
        </w:r>
      </w:hyperlink>
      <w:r>
        <w:rPr>
          <w:lang w:val="en_US" w:bidi="en_US"/>
        </w:rPr>
        <w:t xml:space="preserve">, or good news, about Jesus. The gospel is the good news that Jesus was on this earth, Jesus died to rescue us from the punishment for our </w:t>
      </w:r>
      <w:hyperlink r:id="rId50">
        <w:r>
          <w:rPr>
            <w:lang w:val="en_US" w:bidi="en_US"/>
          </w:rPr>
          <w:rPr>
            <w:color w:val="0000EE"/>
            <w:u w:val="single"/>
          </w:rPr>
          <w:t>sins</w:t>
        </w:r>
      </w:hyperlink>
      <w:r>
        <w:rPr>
          <w:lang w:val="en_US" w:bidi="en_US"/>
        </w:rPr>
        <w:t xml:space="preserve">, God raised Jesus from the dead, and Jesus sent </w:t>
      </w:r>
      <w:hyperlink r:id="rId51">
        <w:r>
          <w:rPr>
            <w:lang w:val="en_US" w:bidi="en_US"/>
          </w:rPr>
          <w:rPr>
            <w:color w:val="0000EE"/>
            <w:u w:val="single"/>
          </w:rPr>
          <w:t>God's Spirit</w:t>
        </w:r>
      </w:hyperlink>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hyperlink r:id="rId47">
        <w:r>
          <w:rPr>
            <w:lang w:val="en_US" w:bidi="en_US"/>
          </w:rPr>
          <w:rPr>
            <w:color w:val="0000EE"/>
            <w:u w:val="single"/>
          </w:rPr>
          <w:t>kingdom</w:t>
        </w:r>
      </w:hyperlink>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hyperlink r:id="rId54">
        <w:r>
          <w:rPr>
            <w:lang w:val="en_US" w:bidi="en_US"/>
          </w:rPr>
          <w:rPr>
            <w:color w:val="0000EE"/>
            <w:u w:val="single"/>
          </w:rPr>
          <w:t>demon</w:t>
        </w:r>
      </w:hyperlink>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hyperlink r:id="rId55">
        <w:r>
          <w:rPr>
            <w:lang w:val="en_US" w:bidi="en_US"/>
          </w:rPr>
          <w:rPr>
            <w:color w:val="0000EE"/>
            <w:u w:val="single"/>
          </w:rPr>
          <w:t>Satan</w:t>
        </w:r>
      </w:hyperlink>
      <w:r>
        <w:rPr>
          <w:lang w:val="en_US" w:bidi="en_US"/>
        </w:rPr>
        <w:t xml:space="preserve">, the </w:t>
      </w:r>
      <w:hyperlink r:id="rId56">
        <w:r>
          <w:rPr>
            <w:lang w:val="en_US" w:bidi="en_US"/>
          </w:rPr>
          <w:rPr>
            <w:color w:val="0000EE"/>
            <w:u w:val="single"/>
          </w:rPr>
          <w:t>devil</w:t>
        </w:r>
      </w:hyperlink>
      <w:r>
        <w:rPr>
          <w:lang w:val="en_US" w:bidi="en_US"/>
        </w:rPr>
        <w:t xml:space="preserve">, or sometimes Beelzebul. Because God has created everything that exists, God also created these spirits. God created them good, as </w:t>
      </w:r>
      <w:hyperlink r:id="rId34">
        <w:r>
          <w:rPr>
            <w:lang w:val="en_US" w:bidi="en_US"/>
          </w:rPr>
          <w:rPr>
            <w:color w:val="0000EE"/>
            <w:u w:val="single"/>
          </w:rPr>
          <w:t>angels</w:t>
        </w:r>
      </w:hyperlink>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hyperlink r:id="rId57">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58">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59">
        <w:r>
          <w:rPr>
            <w:lang w:val="en_US" w:bidi="en_US"/>
          </w:rPr>
          <w:rPr>
            <w:color w:val="0000EE"/>
            <w:u w:val="single"/>
          </w:rPr>
          <w:t>evil</w:t>
        </w:r>
      </w:hyperlink>
      <w:r>
        <w:rPr>
          <w:lang w:val="en_US" w:bidi="en_US"/>
        </w:rPr>
        <w:t xml:space="preserve">. They sometimes are called unclean spirits. Something that is </w:t>
      </w:r>
      <w:hyperlink r:id="rId60">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(1508589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6" TargetMode="External"/><Relationship Id="rId16" Type="http://schemas.openxmlformats.org/officeDocument/2006/relationships/hyperlink" Target="https://s3.amazonaws.com/cbbt-er.public/terms/audio/eng/t43/v1/vbr4.mp3" TargetMode="External"/><Relationship Id="rId17" Type="http://schemas.openxmlformats.org/officeDocument/2006/relationships/hyperlink" Target="#t189" TargetMode="External"/><Relationship Id="rId18" Type="http://schemas.openxmlformats.org/officeDocument/2006/relationships/hyperlink" Target="https://s3.amazonaws.com/cbbt-er.public/terms/audio/eng/t209/v1/vbr4.mp3" TargetMode="External"/><Relationship Id="rId19" Type="http://schemas.openxmlformats.org/officeDocument/2006/relationships/hyperlink" Target="#t104" TargetMode="External"/><Relationship Id="rId20" Type="http://schemas.openxmlformats.org/officeDocument/2006/relationships/hyperlink" Target="#t74" TargetMode="External"/><Relationship Id="rId21" Type="http://schemas.openxmlformats.org/officeDocument/2006/relationships/hyperlink" Target="#t226" TargetMode="External"/><Relationship Id="rId22" Type="http://schemas.openxmlformats.org/officeDocument/2006/relationships/hyperlink" Target="#t149" TargetMode="External"/><Relationship Id="rId23" Type="http://schemas.openxmlformats.org/officeDocument/2006/relationships/hyperlink" Target="#t80" TargetMode="External"/><Relationship Id="rId24" Type="http://schemas.openxmlformats.org/officeDocument/2006/relationships/hyperlink" Target="#t27" TargetMode="External"/><Relationship Id="rId25" Type="http://schemas.openxmlformats.org/officeDocument/2006/relationships/hyperlink" Target="#t93" TargetMode="External"/><Relationship Id="rId26" Type="http://schemas.openxmlformats.org/officeDocument/2006/relationships/hyperlink" Target="#t63" TargetMode="External"/><Relationship Id="rId27" Type="http://schemas.openxmlformats.org/officeDocument/2006/relationships/hyperlink" Target="#t109" TargetMode="External"/><Relationship Id="rId28" Type="http://schemas.openxmlformats.org/officeDocument/2006/relationships/hyperlink" Target="#t39" TargetMode="External"/><Relationship Id="rId29" Type="http://schemas.openxmlformats.org/officeDocument/2006/relationships/hyperlink" Target="#t79" TargetMode="External"/><Relationship Id="rId30" Type="http://schemas.openxmlformats.org/officeDocument/2006/relationships/hyperlink" Target="https://s3.amazonaws.com/cbbt-er.public/terms/audio/eng/t44/v1/vbr4.mp3" TargetMode="External"/><Relationship Id="rId31" Type="http://schemas.openxmlformats.org/officeDocument/2006/relationships/hyperlink" Target="#t103" TargetMode="External"/><Relationship Id="rId32" Type="http://schemas.openxmlformats.org/officeDocument/2006/relationships/hyperlink" Target="#t138"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44" TargetMode="External"/><Relationship Id="rId36" Type="http://schemas.openxmlformats.org/officeDocument/2006/relationships/hyperlink" Target="#t11" TargetMode="External"/><Relationship Id="rId37" Type="http://schemas.openxmlformats.org/officeDocument/2006/relationships/hyperlink" Target="#t89" TargetMode="External"/><Relationship Id="rId38" Type="http://schemas.openxmlformats.org/officeDocument/2006/relationships/hyperlink" Target="#t129" TargetMode="External"/><Relationship Id="rId39" Type="http://schemas.openxmlformats.org/officeDocument/2006/relationships/hyperlink" Target="#t92" TargetMode="External"/><Relationship Id="rId40" Type="http://schemas.openxmlformats.org/officeDocument/2006/relationships/hyperlink" Target="#t119" TargetMode="External"/><Relationship Id="rId41" Type="http://schemas.openxmlformats.org/officeDocument/2006/relationships/hyperlink" Target="https://s3.amazonaws.com/cbbt-er.public/terms/audio/eng/t45/v1/vbr4.mp3" TargetMode="External"/><Relationship Id="rId42" Type="http://schemas.openxmlformats.org/officeDocument/2006/relationships/hyperlink" Target="#t38" TargetMode="External"/><Relationship Id="rId43" Type="http://schemas.openxmlformats.org/officeDocument/2006/relationships/hyperlink" Target="https://s3.amazonaws.com/cbbt-er.public/terms/audio/eng/t210/v1/vbr4.mp3" TargetMode="External"/><Relationship Id="rId44" Type="http://schemas.openxmlformats.org/officeDocument/2006/relationships/hyperlink" Target="https://s3.amazonaws.com/cbbt-er.public/terms/audio/eng/t207/v1/vbr4.mp3" TargetMode="External"/><Relationship Id="rId45" Type="http://schemas.openxmlformats.org/officeDocument/2006/relationships/hyperlink" Target="#t108" TargetMode="External"/><Relationship Id="rId46" Type="http://schemas.openxmlformats.org/officeDocument/2006/relationships/hyperlink" Target="#t132" TargetMode="External"/><Relationship Id="rId47" Type="http://schemas.openxmlformats.org/officeDocument/2006/relationships/hyperlink" Target="#t157" TargetMode="External"/><Relationship Id="rId48" Type="http://schemas.openxmlformats.org/officeDocument/2006/relationships/hyperlink" Target="https://s3.amazonaws.com/cbbt-er.public/terms/audio/eng/t46/v2/vbr4.mp3" TargetMode="External"/><Relationship Id="rId49" Type="http://schemas.openxmlformats.org/officeDocument/2006/relationships/hyperlink" Target="#t60" TargetMode="External"/><Relationship Id="rId50" Type="http://schemas.openxmlformats.org/officeDocument/2006/relationships/hyperlink" Target="#125" TargetMode="External"/><Relationship Id="rId51" Type="http://schemas.openxmlformats.org/officeDocument/2006/relationships/hyperlink" Target="#t68" TargetMode="External"/><Relationship Id="rId52" Type="http://schemas.openxmlformats.org/officeDocument/2006/relationships/hyperlink" Target="https://s3.amazonaws.com/cbbt-er.public/terms/audio/eng/t176/v1/vbr4.mp3" TargetMode="External"/><Relationship Id="rId53" Type="http://schemas.openxmlformats.org/officeDocument/2006/relationships/hyperlink" Target="https://s3.amazonaws.com/cbbt-er.public/terms/audio/eng/t187/v1/vbr4.mp3" TargetMode="External"/><Relationship Id="rId54" Type="http://schemas.openxmlformats.org/officeDocument/2006/relationships/hyperlink" Target="#t36" TargetMode="External"/><Relationship Id="rId55" Type="http://schemas.openxmlformats.org/officeDocument/2006/relationships/hyperlink" Target="#t118" TargetMode="External"/><Relationship Id="rId56" Type="http://schemas.openxmlformats.org/officeDocument/2006/relationships/hyperlink" Target="#t181" TargetMode="External"/><Relationship Id="rId57" Type="http://schemas.openxmlformats.org/officeDocument/2006/relationships/hyperlink" Target="#t101" TargetMode="External"/><Relationship Id="rId58" Type="http://schemas.openxmlformats.org/officeDocument/2006/relationships/hyperlink" Target="#t77" TargetMode="External"/><Relationship Id="rId59" Type="http://schemas.openxmlformats.org/officeDocument/2006/relationships/hyperlink" Target="#t187" TargetMode="External"/><Relationship Id="rId60" Type="http://schemas.openxmlformats.org/officeDocument/2006/relationships/hyperlink" Target="#t26" TargetMode="External"/><Relationship Id="rId61"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