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i-am</w:t>
      </w:r>
      <w:r>
        <w:rPr>
          <w:lang w:val="es_ES" w:bidi="es_ES"/>
        </w:rPr>
      </w:r>
    </w:p>
    <w:p>
      <w:pPr/>
      <w:r>
        <w:rPr>
          <w:lang w:val="es_ES" w:bidi="es_ES"/>
        </w:rPr>
      </w:r>
      <w:r>
        <w:rPr>
          <w:lang w:val="es_ES" w:bidi="es_ES"/>
        </w:rPr>
        <w:t xml:space="preserve">En el Antiguo Testamento, cuando Dios llama a Moisés, Moisés le pregunta a Dios por su nombre. Dios entonces dice: “Yo soy el que soy”. O, Dios también podría significar: “Yo soy el que seré". En hebreo, el idioma del Antiguo Testamento, esta respuesta de Dios suena como </w:t>
      </w:r>
      <w:r>
        <w:rPr>
          <w:lang w:val="es_ES" w:bidi="es_ES"/>
        </w:rPr>
        <w:t>Yahvé</w:t>
      </w:r>
      <w:r>
        <w:rPr>
          <w:lang w:val="es_ES" w:bidi="es_ES"/>
        </w:rPr>
        <w:t xml:space="preserve">. Esta palabra Yahvé se convirtió en el nombre que los israelitas usaban para Dios. Cada vez que los israelitas escuchan las palabras “Yo soy”, recuerdan este nombre de Dios. En el Nuevo Testamento, Jesús les dice a las personas que “antes de que Abraham naciera, Yo soy”. Las personas judías que escucharon esto pueden haber pensado en el nombre Yahvé. Puede que se hayan dado cuenta de que Jesús les estaba diciendo a las personas que él mismo era Dios. También hay otros lugares donde Jesús habla de sí mismo diciendo "Yo soy…" algo. Por ejemplo, Jesús dice: “Yo soy el camino”, o “Yo soy el pan de la vida”. Es posible que cada vez que Jesús decía “Yo soy”, estuviera insinuando a las personas que él es Dios. </w:t>
      </w:r>
      <w:r>
        <w:rPr>
          <w:lang w:val="es_ES" w:bidi="es_ES"/>
        </w:rPr>
      </w:r>
      <w:r>
        <w:rPr>
          <w:lang w:val="es_ES" w:bidi="es_ES"/>
        </w:rPr>
      </w:r>
    </w:p>
    <w:p>
      <w:pPr/>
      <w:r>
        <w:rPr>
          <w:lang w:val="es_ES" w:bidi="es_ES"/>
        </w:rPr>
      </w:r>
    </w:p>
    <w:p>
      <w:pPr>
        <w:pStyle w:val="Heading2"/>
      </w:pPr>
      <w:r>
        <w:rPr>
          <w:lang w:val="es_ES" w:bidi="es_ES"/>
        </w:rPr>
        <w:t>idol</w:t>
      </w:r>
      <w:r>
        <w:rPr>
          <w:lang w:val="es_ES" w:bidi="es_ES"/>
        </w:rPr>
      </w:r>
    </w:p>
    <w:p>
      <w:pPr/>
      <w:r>
        <w:rPr>
          <w:lang w:val="es_ES" w:bidi="es_ES"/>
        </w:rPr>
      </w:r>
      <w:r>
        <w:rPr>
          <w:lang w:val="es_ES" w:bidi="es_ES"/>
        </w:rPr>
        <w:t xml:space="preserve">Un </w:t>
      </w:r>
      <w:r>
        <w:rPr>
          <w:b/>
          <w:lang w:val="es_ES" w:bidi="es_ES"/>
        </w:rPr>
        <w:t>ídolo</w:t>
      </w:r>
      <w:r>
        <w:rPr>
          <w:lang w:val="es_ES" w:bidi="es_ES"/>
        </w:rPr>
        <w:t xml:space="preserve"> es un objeto que las personas hacen para </w:t>
      </w:r>
      <w:r>
        <w:rPr>
          <w:lang w:val="es_ES" w:bidi="es_ES"/>
        </w:rPr>
        <w:t>adorar</w:t>
      </w:r>
      <w:r>
        <w:rPr>
          <w:lang w:val="es_ES" w:bidi="es_ES"/>
        </w:rPr>
        <w:t xml:space="preserve"> a un dios. El objeto recuerda a las personas algunas características de ese dios. En la Biblia, a veces se les llama “imágenes”. Las personas hacen un objeto, una imagen, de un dios y adoran ese objeto como si fuera ese dios. Las personas podían hacer tal objeto de piedra, madera o metal. Un objeto así podría parecerse a una persona, o a un animal, o simplemente tener cualquier otra forma. Podían ser muy grandes, o pequeños y fáciles de transportar. La palabra ídolo también puede referirse a cosas o ideas que las personas adoran más que a Dios mismo. </w:t>
      </w:r>
    </w:p>
    <w:p>
      <w:pPr/>
      <w:r>
        <w:rPr>
          <w:lang w:val="es_ES" w:bidi="es_ES"/>
        </w:rPr>
      </w:r>
      <w:r>
        <w:rPr>
          <w:lang w:val="es_ES" w:bidi="es_ES"/>
        </w:rPr>
        <w:t xml:space="preserve">Dios prohibió a los </w:t>
      </w:r>
      <w:r>
        <w:rPr>
          <w:lang w:val="es_ES" w:bidi="es_ES"/>
        </w:rPr>
        <w:t>israelitas</w:t>
      </w:r>
      <w:r>
        <w:rPr>
          <w:lang w:val="es_ES" w:bidi="es_ES"/>
        </w:rPr>
        <w:t>, en sus mandamientos, hacer jamás un ídolo o imagen, ni adorar cualquier otra cosa que no sea Dios mismo.</w:t>
      </w:r>
      <w:r>
        <w:rPr>
          <w:lang w:val="es_ES" w:bidi="es_ES"/>
        </w:rPr>
      </w:r>
      <w:r>
        <w:rPr>
          <w:lang w:val="es_ES" w:bidi="es_ES"/>
        </w:rPr>
      </w:r>
    </w:p>
    <w:p>
      <w:pPr/>
      <w:r>
        <w:rPr>
          <w:lang w:val="es_ES" w:bidi="es_ES"/>
        </w:rPr>
      </w:r>
    </w:p>
    <w:p>
      <w:pPr>
        <w:pStyle w:val="Heading2"/>
      </w:pPr>
      <w:r>
        <w:rPr>
          <w:lang w:val="es_ES" w:bidi="es_ES"/>
        </w:rPr>
        <w:t>image-of-god</w:t>
      </w:r>
      <w:r>
        <w:rPr>
          <w:lang w:val="es_ES" w:bidi="es_ES"/>
        </w:rPr>
      </w:r>
    </w:p>
    <w:p>
      <w:pPr/>
      <w:r>
        <w:rPr>
          <w:lang w:val="es_ES" w:bidi="es_ES"/>
        </w:rPr>
      </w:r>
      <w:r>
        <w:rPr>
          <w:lang w:val="es_ES" w:bidi="es_ES"/>
        </w:rPr>
        <w:t xml:space="preserve">Una imagen es una representación de algo. Una foto, una pintura o una estatua de una persona es la imagen de esa persona. La imagen nos dice algo sobre cómo se ve la persona o cómo es su carácter. </w:t>
      </w:r>
    </w:p>
    <w:p>
      <w:pPr/>
      <w:r>
        <w:rPr>
          <w:lang w:val="es_ES" w:bidi="es_ES"/>
        </w:rPr>
      </w:r>
      <w:r>
        <w:rPr>
          <w:lang w:val="es_ES" w:bidi="es_ES"/>
        </w:rPr>
        <w:t xml:space="preserve">Cuando </w:t>
      </w:r>
      <w:r>
        <w:rPr>
          <w:lang w:val="es_ES" w:bidi="es_ES"/>
        </w:rPr>
        <w:t>Dios</w:t>
      </w:r>
      <w:r>
        <w:rPr>
          <w:lang w:val="es_ES" w:bidi="es_ES"/>
        </w:rPr>
        <w:t xml:space="preserve"> creó al ser humano, Dios dijo: “Hagamos al ser humano a nuestra imagen. El ser humano se parecerá a nosotros. Y el ser humano dominará a todos los animales y plantas de la tierra”. </w:t>
      </w:r>
    </w:p>
    <w:p>
      <w:pPr/>
      <w:r>
        <w:rPr>
          <w:lang w:val="es_ES" w:bidi="es_ES"/>
        </w:rPr>
      </w:r>
      <w:r>
        <w:rPr>
          <w:lang w:val="es_ES" w:bidi="es_ES"/>
        </w:rPr>
        <w:t xml:space="preserve">Por lo tanto, todas las personas son creadas a la imagen de Dios. Esto no significa que las personas se parezcan físicamente a Dios, porque Dios es espíritu y no tiene un cuerpo como el nuestro. Pero significa que las personas representan a Dios en la tierra. Dios dio a las personas la responsabilidad de cuidar de la tierra. Se supone que las personas deben cuidar de los animales, las plantas y toda la naturaleza, en nombre de Dios, o en representación de Dios. </w:t>
      </w:r>
    </w:p>
    <w:p>
      <w:pPr/>
      <w:r>
        <w:rPr>
          <w:lang w:val="es_ES" w:bidi="es_ES"/>
        </w:rPr>
      </w:r>
      <w:r>
        <w:rPr>
          <w:lang w:val="es_ES" w:bidi="es_ES"/>
        </w:rPr>
        <w:t xml:space="preserve">En el Nuevo Testamento, aprendemos que Jesús es la imagen perfecta de Dios. No podemos ver a Dios, pero podemos ver a Jesús, y cuando miramos a Jesús sabemos cómo es Dios. Como seguidores de Jesús, debemos convertirnos en imágenes de Jesús y parecernos cada vez más a él. </w:t>
      </w:r>
      <w:r>
        <w:rPr>
          <w:lang w:val="es_ES" w:bidi="es_ES"/>
        </w:rPr>
      </w:r>
      <w:r>
        <w:rPr>
          <w:lang w:val="es_ES" w:bidi="es_ES"/>
        </w:rPr>
      </w:r>
    </w:p>
    <w:p>
      <w:pPr/>
      <w:r>
        <w:rPr>
          <w:lang w:val="es_ES" w:bidi="es_ES"/>
        </w:rPr>
      </w:r>
    </w:p>
    <w:p>
      <w:pPr>
        <w:pStyle w:val="Heading2"/>
      </w:pPr>
      <w:r>
        <w:rPr>
          <w:lang w:val="es_ES" w:bidi="es_ES"/>
        </w:rPr>
        <w:t>immorality</w:t>
      </w:r>
      <w:r>
        <w:rPr>
          <w:lang w:val="es_ES" w:bidi="es_ES"/>
        </w:rPr>
      </w:r>
    </w:p>
    <w:p>
      <w:pPr/>
      <w:r>
        <w:rPr>
          <w:lang w:val="es_ES" w:bidi="es_ES"/>
        </w:rPr>
      </w:r>
      <w:r>
        <w:rPr>
          <w:lang w:val="es_ES" w:bidi="es_ES"/>
        </w:rPr>
        <w:t xml:space="preserve">Cuando las personas cometen algún pecado sexual, decimos que son </w:t>
      </w:r>
      <w:r>
        <w:rPr>
          <w:b/>
          <w:lang w:val="es_ES" w:bidi="es_ES"/>
        </w:rPr>
        <w:t>inmorales</w:t>
      </w:r>
      <w:r>
        <w:rPr>
          <w:lang w:val="es_ES" w:bidi="es_ES"/>
        </w:rPr>
        <w:t xml:space="preserve">. Cuando un hombre casado o una mujer casada tiene relaciones sexuales fuera de su matrimonio, decimos que están cometiendo adulterio. Sin embargo, cuando la Biblia dice que alguien hace cosas inmorales, puede estar cometiendo cualquier tipo de pecado sexual. Por lo general, cuando alguien es inmoral, está cometiendo algún tipo de pecado sexual fuera del matrimonio. A veces, los autores bíblicos usan la descripción “inmoral” para hablar de personas que adoran </w:t>
      </w:r>
      <w:r>
        <w:rPr>
          <w:lang w:val="es_ES" w:bidi="es_ES"/>
        </w:rPr>
        <w:t>ídolos</w:t>
      </w:r>
      <w:r>
        <w:rPr>
          <w:lang w:val="es_ES" w:bidi="es_ES"/>
        </w:rPr>
        <w:t xml:space="preserve"> en lugar de adorar a Dios. Al igual que los hombres o las mujeres son infieles entre sí cuando pecan sexualmente con otra persona, alguien que adora a un dios falso o a un ídolo en lugar del Dios verdadero es infiel a Dios. También podemos llamar a esas personas inmorales. </w:t>
      </w:r>
      <w:r>
        <w:rPr>
          <w:lang w:val="es_ES" w:bidi="es_ES"/>
        </w:rPr>
      </w:r>
      <w:r>
        <w:rPr>
          <w:lang w:val="es_ES" w:bidi="es_ES"/>
        </w:rPr>
      </w:r>
    </w:p>
    <w:p>
      <w:pPr/>
      <w:r>
        <w:rPr>
          <w:lang w:val="es_ES" w:bidi="es_ES"/>
        </w:rPr>
      </w:r>
    </w:p>
    <w:p>
      <w:pPr>
        <w:pStyle w:val="Heading2"/>
      </w:pPr>
      <w:r>
        <w:rPr>
          <w:lang w:val="es_ES" w:bidi="es_ES"/>
        </w:rPr>
        <w:t>inn</w:t>
      </w:r>
      <w:r>
        <w:rPr>
          <w:lang w:val="es_ES" w:bidi="es_ES"/>
        </w:rPr>
      </w:r>
    </w:p>
    <w:p>
      <w:pPr/>
      <w:r>
        <w:rPr>
          <w:lang w:val="es_ES" w:bidi="es_ES"/>
        </w:rPr>
      </w:r>
      <w:r>
        <w:rPr>
          <w:lang w:val="es_ES" w:bidi="es_ES"/>
        </w:rPr>
        <w:t xml:space="preserve">Una </w:t>
      </w:r>
      <w:r>
        <w:rPr>
          <w:b/>
          <w:lang w:val="es_ES" w:bidi="es_ES"/>
        </w:rPr>
        <w:t>posada</w:t>
      </w:r>
      <w:r>
        <w:rPr>
          <w:lang w:val="es_ES" w:bidi="es_ES"/>
        </w:rPr>
        <w:t xml:space="preserve"> es un término general para un lugar donde los viajeros pueden alojarse. Este podía ser un lugar donde las personas tenían que pagar algo de dinero para poder quedarse, pero a menudo significaba una habitación en la casa de alguien, que estaba reservada para los invitados. Cuando parientes o amigos venían de visita, podían quedarse en esta habitación.</w:t>
      </w:r>
      <w:r>
        <w:rPr>
          <w:lang w:val="es_ES" w:bidi="es_ES"/>
        </w:rPr>
      </w:r>
      <w:r>
        <w:rPr>
          <w:lang w:val="es_ES" w:bidi="es_ES"/>
        </w:rPr>
      </w:r>
    </w:p>
    <w:p>
      <w:pPr/>
      <w:r>
        <w:rPr>
          <w:lang w:val="es_ES" w:bidi="es_ES"/>
        </w:rPr>
      </w:r>
    </w:p>
    <w:p>
      <w:pPr>
        <w:pStyle w:val="Heading2"/>
      </w:pPr>
      <w:r>
        <w:rPr>
          <w:lang w:val="es_ES" w:bidi="es_ES"/>
        </w:rPr>
        <w:t>isaiah</w:t>
      </w:r>
      <w:r>
        <w:rPr>
          <w:lang w:val="es_ES" w:bidi="es_ES"/>
        </w:rPr>
      </w:r>
    </w:p>
    <w:p>
      <w:pPr/>
      <w:r>
        <w:rPr>
          <w:lang w:val="es_ES" w:bidi="es_ES"/>
        </w:rPr>
      </w:r>
      <w:r>
        <w:rPr>
          <w:b/>
          <w:lang w:val="es_ES" w:bidi="es_ES"/>
        </w:rPr>
        <w:t>Isaías</w:t>
      </w:r>
      <w:r>
        <w:rPr>
          <w:lang w:val="es_ES" w:bidi="es_ES"/>
        </w:rPr>
        <w:t xml:space="preserve"> fue un </w:t>
      </w:r>
      <w:r>
        <w:rPr>
          <w:lang w:val="es_ES" w:bidi="es_ES"/>
        </w:rPr>
        <w:t>profeta</w:t>
      </w:r>
      <w:r>
        <w:rPr>
          <w:lang w:val="es_ES" w:bidi="es_ES"/>
        </w:rPr>
        <w:t xml:space="preserve"> que vivió aproximadamente 700 años antes de Jesús. Un profeta es una persona que da mensajes de Dios al pueblo. Muchos de los mensajes de Isaías han sido escritos y podemos escucharlos en el libro llamado Isaías.</w:t>
      </w:r>
    </w:p>
    <w:p>
      <w:pPr/>
      <w:r>
        <w:rPr>
          <w:lang w:val="es_ES" w:bidi="es_ES"/>
        </w:rPr>
      </w:r>
      <w:r>
        <w:rPr>
          <w:lang w:val="es_ES" w:bidi="es_ES"/>
        </w:rPr>
        <w:t xml:space="preserve">En la época en que vivió Isaías, la </w:t>
      </w:r>
      <w:r>
        <w:rPr>
          <w:lang w:val="es_ES" w:bidi="es_ES"/>
        </w:rPr>
        <w:t>nación</w:t>
      </w:r>
      <w:r>
        <w:rPr>
          <w:lang w:val="es_ES" w:bidi="es_ES"/>
        </w:rPr>
        <w:t xml:space="preserve"> de </w:t>
      </w:r>
      <w:r>
        <w:rPr>
          <w:lang w:val="es_ES" w:bidi="es_ES"/>
        </w:rPr>
        <w:t>Israel</w:t>
      </w:r>
      <w:r>
        <w:rPr>
          <w:lang w:val="es_ES" w:bidi="es_ES"/>
        </w:rPr>
        <w:t xml:space="preserve"> se había dividido en dos partes. La parte del norte se llamaba Israel, y la parte del sur se llamaba </w:t>
      </w:r>
      <w:r>
        <w:rPr>
          <w:lang w:val="es_ES" w:bidi="es_ES"/>
        </w:rPr>
        <w:t>Judá</w:t>
      </w:r>
      <w:r>
        <w:rPr>
          <w:lang w:val="es_ES" w:bidi="es_ES"/>
        </w:rPr>
        <w:t xml:space="preserve">. Isaías dio sus mensajes especialmente al pueblo de Judá. Muchas personas de Judá </w:t>
      </w:r>
      <w:r>
        <w:rPr>
          <w:lang w:val="es_ES" w:bidi="es_ES"/>
        </w:rPr>
        <w:t>adoraban</w:t>
      </w:r>
      <w:r>
        <w:rPr>
          <w:lang w:val="es_ES" w:bidi="es_ES"/>
        </w:rPr>
        <w:t xml:space="preserve"> a falsos </w:t>
      </w:r>
      <w:r>
        <w:rPr>
          <w:lang w:val="es_ES" w:bidi="es_ES"/>
        </w:rPr>
        <w:t>dioses</w:t>
      </w:r>
      <w:r>
        <w:rPr>
          <w:lang w:val="es_ES" w:bidi="es_ES"/>
        </w:rPr>
        <w:t xml:space="preserve"> y no obedecían las buenas reglas que Dios les había dado. Isaías advirtió al pueblo una y otra vez que debían </w:t>
      </w:r>
      <w:r>
        <w:rPr>
          <w:lang w:val="es_ES" w:bidi="es_ES"/>
        </w:rPr>
        <w:t>arrepentirse</w:t>
      </w:r>
      <w:r>
        <w:rPr>
          <w:lang w:val="es_ES" w:bidi="es_ES"/>
        </w:rPr>
        <w:t xml:space="preserve"> y comenzar a obedecer a Dios, porque Dios iba a castigarlos. Pero Isaías también dio al pueblo mensajes de esperanza. Les dijo que Dios iba a enviar a alguien que pondría las cosas en orden nuevamente. Dios cumplió estas promesas de poner las cosas en orden nuevamente en Jesús.</w:t>
      </w:r>
      <w:r>
        <w:rPr>
          <w:lang w:val="es_ES" w:bidi="es_ES"/>
        </w:rPr>
      </w:r>
      <w:r>
        <w:rPr>
          <w:lang w:val="es_ES" w:bidi="es_ES"/>
        </w:rPr>
      </w:r>
    </w:p>
    <w:p>
      <w:pPr/>
      <w:r>
        <w:rPr>
          <w:lang w:val="es_ES" w:bidi="es_ES"/>
        </w:rPr>
      </w:r>
    </w:p>
    <w:p>
      <w:pPr>
        <w:pStyle w:val="Heading2"/>
      </w:pPr>
      <w:r>
        <w:rPr>
          <w:lang w:val="es_ES" w:bidi="es_ES"/>
        </w:rPr>
        <w:t>israel</w:t>
      </w:r>
      <w:r>
        <w:rPr>
          <w:lang w:val="es_ES" w:bidi="es_ES"/>
        </w:rPr>
      </w:r>
    </w:p>
    <w:p>
      <w:pPr/>
      <w:r>
        <w:rPr>
          <w:lang w:val="es_ES" w:bidi="es_ES"/>
        </w:rPr>
      </w:r>
      <w:r>
        <w:rPr>
          <w:b/>
          <w:lang w:val="es_ES" w:bidi="es_ES"/>
        </w:rPr>
        <w:t>Israel</w:t>
      </w:r>
      <w:r>
        <w:rPr>
          <w:lang w:val="es_ES" w:bidi="es_ES"/>
        </w:rPr>
        <w:t xml:space="preserve"> es el nombre del territorio donde vivían los </w:t>
      </w:r>
      <w:r>
        <w:rPr>
          <w:lang w:val="es_ES" w:bidi="es_ES"/>
        </w:rPr>
        <w:t>israelitas</w:t>
      </w:r>
      <w:r>
        <w:rPr>
          <w:lang w:val="es_ES" w:bidi="es_ES"/>
        </w:rPr>
        <w:t xml:space="preserve">. El nombre viene del nieto de </w:t>
      </w:r>
      <w:r>
        <w:rPr>
          <w:lang w:val="es_ES" w:bidi="es_ES"/>
        </w:rPr>
        <w:t>Abraham</w:t>
      </w:r>
      <w:r>
        <w:rPr>
          <w:lang w:val="es_ES" w:bidi="es_ES"/>
        </w:rPr>
        <w:t xml:space="preserve">, Israel. Abraham fue el primer antepasado de los israelitas. El nieto de Abraham se llamaba Jacob, pero Dios más tarde le dio el nombre de Israel. Desde entonces, los </w:t>
      </w:r>
      <w:r>
        <w:rPr>
          <w:lang w:val="es_ES" w:bidi="es_ES"/>
        </w:rPr>
        <w:t>descendientes</w:t>
      </w:r>
      <w:r>
        <w:rPr>
          <w:lang w:val="es_ES" w:bidi="es_ES"/>
        </w:rPr>
        <w:t xml:space="preserve"> de Jacob se llaman israelitas. </w:t>
      </w:r>
    </w:p>
    <w:p>
      <w:pPr/>
      <w:r>
        <w:rPr>
          <w:lang w:val="es_ES" w:bidi="es_ES"/>
        </w:rPr>
      </w:r>
      <w:r>
        <w:rPr>
          <w:lang w:val="es_ES" w:bidi="es_ES"/>
        </w:rPr>
        <w:t xml:space="preserve">En algún momento, los israelitas lucharon entre ellos y debido a esto la nación de Israel se dividió en dos partes. La parte sur pasó a ser conocida como </w:t>
      </w:r>
      <w:r>
        <w:rPr>
          <w:lang w:val="es_ES" w:bidi="es_ES"/>
        </w:rPr>
        <w:t>Judá</w:t>
      </w:r>
      <w:r>
        <w:rPr>
          <w:lang w:val="es_ES" w:bidi="es_ES"/>
        </w:rPr>
        <w:t xml:space="preserve">, mientras que la parte norte todavía se llamaba Israel. </w:t>
      </w:r>
    </w:p>
    <w:p>
      <w:pPr/>
      <w:r>
        <w:rPr>
          <w:lang w:val="es_ES" w:bidi="es_ES"/>
        </w:rPr>
      </w:r>
      <w:r>
        <w:rPr>
          <w:lang w:val="es_ES" w:bidi="es_ES"/>
        </w:rPr>
        <w:t xml:space="preserve">Debido a todo esto, a veces la palabra Israel se refiere a un hombre, es decir, el nieto de Abraham, Jacob, quien más tarde fue llamado Israel. </w:t>
      </w:r>
    </w:p>
    <w:p>
      <w:pPr/>
      <w:r>
        <w:rPr>
          <w:lang w:val="es_ES" w:bidi="es_ES"/>
        </w:rPr>
      </w:r>
      <w:r>
        <w:rPr>
          <w:lang w:val="es_ES" w:bidi="es_ES"/>
        </w:rPr>
        <w:t xml:space="preserve">A veces, la palabra Israel se refiere a todos los descendientes de Jacob en conjunto. Entonces significa lo mismo que israelitas, o como pueblo de Israel. </w:t>
      </w:r>
    </w:p>
    <w:p>
      <w:pPr/>
      <w:r>
        <w:rPr>
          <w:lang w:val="es_ES" w:bidi="es_ES"/>
        </w:rPr>
      </w:r>
      <w:r>
        <w:rPr>
          <w:lang w:val="es_ES" w:bidi="es_ES"/>
        </w:rPr>
        <w:t xml:space="preserve">A veces, la palabra Israel se refiere a la tierra o territorio donde vivían los israelitas. </w:t>
      </w:r>
    </w:p>
    <w:p>
      <w:pPr/>
      <w:r>
        <w:rPr>
          <w:lang w:val="es_ES" w:bidi="es_ES"/>
        </w:rPr>
      </w:r>
      <w:r>
        <w:rPr>
          <w:lang w:val="es_ES" w:bidi="es_ES"/>
        </w:rPr>
        <w:t xml:space="preserve">Y a veces la palabra Israel se refiere solo a la parte norte de ese territorio. </w:t>
      </w:r>
    </w:p>
    <w:p>
      <w:pPr/>
      <w:r>
        <w:rPr>
          <w:lang w:val="es_ES" w:bidi="es_ES"/>
        </w:rPr>
      </w:r>
      <w:r>
        <w:rPr>
          <w:lang w:val="es_ES" w:bidi="es_ES"/>
        </w:rPr>
        <w:t xml:space="preserve">Hoy en día, Israel es el nombre del país creado como patria del pueblo </w:t>
      </w:r>
      <w:r>
        <w:rPr>
          <w:lang w:val="es_ES" w:bidi="es_ES"/>
        </w:rPr>
        <w:t>judío</w:t>
      </w:r>
      <w:r>
        <w:rPr>
          <w:lang w:val="es_ES" w:bidi="es_ES"/>
        </w:rPr>
        <w:t xml:space="preserve"> después de 1948. Esta no es exactamente la misma área de tierra donde vivieron los israelitas bíblicos. </w:t>
      </w:r>
      <w:r>
        <w:rPr>
          <w:lang w:val="es_ES" w:bidi="es_ES"/>
        </w:rPr>
      </w:r>
      <w:r>
        <w:rPr>
          <w:lang w:val="es_ES" w:bidi="es_ES"/>
        </w:rPr>
      </w:r>
    </w:p>
    <w:p>
      <w:pPr/>
      <w:r>
        <w:rPr>
          <w:lang w:val="es_ES" w:bidi="es_ES"/>
        </w:rPr>
      </w:r>
    </w:p>
    <w:p>
      <w:pPr>
        <w:pStyle w:val="Heading2"/>
      </w:pPr>
      <w:r>
        <w:rPr>
          <w:lang w:val="es_ES" w:bidi="es_ES"/>
        </w:rPr>
        <w:t>israelite</w:t>
      </w:r>
      <w:r>
        <w:rPr>
          <w:lang w:val="es_ES" w:bidi="es_ES"/>
        </w:rPr>
      </w:r>
    </w:p>
    <w:p>
      <w:pPr/>
      <w:r>
        <w:rPr>
          <w:lang w:val="es_ES" w:bidi="es_ES"/>
        </w:rPr>
      </w:r>
      <w:r>
        <w:rPr>
          <w:lang w:val="es_ES" w:bidi="es_ES"/>
        </w:rPr>
        <w:t xml:space="preserve">Los </w:t>
      </w:r>
      <w:r>
        <w:rPr>
          <w:b/>
          <w:lang w:val="es_ES" w:bidi="es_ES"/>
        </w:rPr>
        <w:t>israelitas</w:t>
      </w:r>
      <w:r>
        <w:rPr>
          <w:lang w:val="es_ES" w:bidi="es_ES"/>
        </w:rPr>
        <w:t xml:space="preserve"> son </w:t>
      </w:r>
      <w:r>
        <w:rPr>
          <w:lang w:val="es_ES" w:bidi="es_ES"/>
        </w:rPr>
        <w:t>descendientes</w:t>
      </w:r>
      <w:r>
        <w:rPr>
          <w:lang w:val="es_ES" w:bidi="es_ES"/>
        </w:rPr>
        <w:t xml:space="preserve"> de Jacob. </w:t>
      </w:r>
      <w:r>
        <w:rPr>
          <w:lang w:val="es_ES" w:bidi="es_ES"/>
        </w:rPr>
        <w:t>Abraham</w:t>
      </w:r>
      <w:r>
        <w:rPr>
          <w:lang w:val="es_ES" w:bidi="es_ES"/>
        </w:rPr>
        <w:t xml:space="preserve">, el abuelo de Jacob, fue un hombre que vivió aproximadamente 2000 años antes del nacimiento de Jesús. Cuando Abraham tenía 75 años, Dios le habló. Dios le dijo que dejara su tierra natal y fuera a un lugar que él le mostraría. Dios dijo que bendeciría a Abraham, que haría de él una gran </w:t>
      </w:r>
      <w:r>
        <w:rPr>
          <w:lang w:val="es_ES" w:bidi="es_ES"/>
        </w:rPr>
        <w:t>nación</w:t>
      </w:r>
      <w:r>
        <w:rPr>
          <w:lang w:val="es_ES" w:bidi="es_ES"/>
        </w:rPr>
        <w:t xml:space="preserve">, y que </w:t>
      </w:r>
      <w:r>
        <w:rPr>
          <w:lang w:val="es_ES" w:bidi="es_ES"/>
        </w:rPr>
        <w:t>bendeciría</w:t>
      </w:r>
      <w:r>
        <w:rPr>
          <w:lang w:val="es_ES" w:bidi="es_ES"/>
        </w:rPr>
        <w:t xml:space="preserve"> a todas las naciones del mundo a través de Abraham. Abraham obedeció a Dios y Dios lo guió a la región que en ese tiempo se llamaba </w:t>
      </w:r>
      <w:r>
        <w:rPr>
          <w:lang w:val="es_ES" w:bidi="es_ES"/>
        </w:rPr>
        <w:t>Canaán</w:t>
      </w:r>
      <w:r>
        <w:rPr>
          <w:lang w:val="es_ES" w:bidi="es_ES"/>
        </w:rPr>
        <w:t xml:space="preserve">. Dios prometió a Abraham que daría esta tierra a los descendientes de Abraham. Abraham y su esposa no tenían hijos, pero cuando Abraham y su esposa ya eran muy ancianos, Dios les dio un hijo, Isaac. Este fue el comienzo de Dios cumpliendo su promesa a Abraham. </w:t>
      </w:r>
    </w:p>
    <w:p>
      <w:pPr/>
      <w:r>
        <w:rPr>
          <w:lang w:val="es_ES" w:bidi="es_ES"/>
        </w:rPr>
      </w:r>
      <w:r>
        <w:rPr>
          <w:lang w:val="es_ES" w:bidi="es_ES"/>
        </w:rPr>
        <w:t xml:space="preserve">El hijo de Abraham, Isaac, tuvo un hijo llamado Jacob. Más tarde, Dios le dio a Jacob el nombre de Israel. Desde ese momento, todos los descendientes de Jacob se llaman israelitas. Jacob tuvo 12 hijos, y por eso los israelitas se dividieron en 12 tribus: Rubén, Simeón, Leví, Judá, Isacar, Zabulón, Dan, Neftalí, Gad, Aser, José y Benjamín. La tribu de José se dividió en dos "medias tribus": Efraín y Manasés. </w:t>
      </w:r>
    </w:p>
    <w:p>
      <w:pPr/>
      <w:r>
        <w:rPr>
          <w:lang w:val="es_ES" w:bidi="es_ES"/>
        </w:rPr>
      </w:r>
      <w:r>
        <w:rPr>
          <w:lang w:val="es_ES" w:bidi="es_ES"/>
        </w:rPr>
        <w:t xml:space="preserve">Porque Dios había hecho una promesa a Abraham, y luego a Isaac y a Jacob, los israelitas eran el pueblo especial de Dios. Dios hizo un </w:t>
      </w:r>
      <w:r>
        <w:rPr>
          <w:lang w:val="es_ES" w:bidi="es_ES"/>
        </w:rPr>
        <w:t>pacto</w:t>
      </w:r>
      <w:r>
        <w:rPr>
          <w:lang w:val="es_ES" w:bidi="es_ES"/>
        </w:rPr>
        <w:t xml:space="preserve"> con ellos, que es una promesa con un acuerdo especial. El acuerdo era que los israelitas obedecerían todos los </w:t>
      </w:r>
      <w:r>
        <w:rPr>
          <w:lang w:val="es_ES" w:bidi="es_ES"/>
        </w:rPr>
        <w:t>mandamientos</w:t>
      </w:r>
      <w:r>
        <w:rPr>
          <w:lang w:val="es_ES" w:bidi="es_ES"/>
        </w:rPr>
        <w:t xml:space="preserve"> de Dios, y Dios los bendeciría y los haría una bendición para todas las personas de la tierra. </w:t>
      </w:r>
    </w:p>
    <w:p>
      <w:pPr/>
      <w:r>
        <w:rPr>
          <w:lang w:val="es_ES" w:bidi="es_ES"/>
        </w:rPr>
      </w:r>
      <w:r>
        <w:rPr>
          <w:lang w:val="es_ES" w:bidi="es_ES"/>
        </w:rPr>
        <w:t xml:space="preserve">La tierra donde vivían los israelitas se llamaba </w:t>
      </w:r>
      <w:r>
        <w:rPr>
          <w:lang w:val="es_ES" w:bidi="es_ES"/>
        </w:rPr>
        <w:t>Israel</w:t>
      </w:r>
      <w:r>
        <w:rPr>
          <w:lang w:val="es_ES" w:bidi="es_ES"/>
        </w:rPr>
        <w:t xml:space="preserve">. Esta tierra estaba dividida entre las diferentes tribus de Israel. Primero, personas llamadas “jueces” gobernaron a los israelitas. Cuando el pueblo le pidió a Dios que les diera un </w:t>
      </w:r>
      <w:r>
        <w:rPr>
          <w:lang w:val="es_ES" w:bidi="es_ES"/>
        </w:rPr>
        <w:t>rey</w:t>
      </w:r>
      <w:r>
        <w:rPr>
          <w:lang w:val="es_ES" w:bidi="es_ES"/>
        </w:rPr>
        <w:t xml:space="preserve">, Dios nombró a un rey para que gobernara sobre ellos. Al principio, esto salió bien, y bajo el gobierno del rey </w:t>
      </w:r>
      <w:r>
        <w:rPr>
          <w:lang w:val="es_ES" w:bidi="es_ES"/>
        </w:rPr>
        <w:t>David</w:t>
      </w:r>
      <w:r>
        <w:rPr>
          <w:lang w:val="es_ES" w:bidi="es_ES"/>
        </w:rPr>
        <w:t xml:space="preserve"> y su hijo Salomón, el reino de Israel se volvió grande y próspero. Pero cuando el rey Salomón murió, hubo conflicto. Diez de las 12 tribus no querían que el hijo del rey Salomón fuera su rey. Se separaron de las otras dos tribus y eligieron a su propio rey. </w:t>
      </w:r>
    </w:p>
    <w:p>
      <w:pPr/>
      <w:r>
        <w:rPr>
          <w:lang w:val="es_ES" w:bidi="es_ES"/>
        </w:rPr>
      </w:r>
      <w:r>
        <w:rPr>
          <w:lang w:val="es_ES" w:bidi="es_ES"/>
        </w:rPr>
        <w:t xml:space="preserve">Desde ese momento en adelante, Israel quedó dividido en partes. La parte norte, con 10 tribus, todavía se llamaba Israel. La parte sur, con dos tribus, se llamaba </w:t>
      </w:r>
      <w:r>
        <w:rPr>
          <w:lang w:val="es_ES" w:bidi="es_ES"/>
        </w:rPr>
        <w:t>Judá</w:t>
      </w:r>
      <w:r>
        <w:rPr>
          <w:lang w:val="es_ES" w:bidi="es_ES"/>
        </w:rPr>
        <w:t xml:space="preserve">. Se llamaba Judá porque la tribu de Judá era la más grande de las dos tribus que, juntas, formaban este </w:t>
      </w:r>
      <w:r>
        <w:rPr>
          <w:lang w:val="es_ES" w:bidi="es_ES"/>
        </w:rPr>
        <w:t>reino</w:t>
      </w:r>
      <w:r>
        <w:rPr>
          <w:lang w:val="es_ES" w:bidi="es_ES"/>
        </w:rPr>
        <w:t xml:space="preserve"> del sur. </w:t>
      </w:r>
    </w:p>
    <w:p>
      <w:pPr/>
      <w:r>
        <w:rPr>
          <w:lang w:val="es_ES" w:bidi="es_ES"/>
        </w:rPr>
      </w:r>
      <w:r>
        <w:rPr>
          <w:lang w:val="es_ES" w:bidi="es_ES"/>
        </w:rPr>
        <w:t xml:space="preserve">Cada parte tenía su propio rey. La </w:t>
      </w:r>
      <w:r>
        <w:rPr>
          <w:lang w:val="es_ES" w:bidi="es_ES"/>
        </w:rPr>
        <w:t>nación</w:t>
      </w:r>
      <w:r>
        <w:rPr>
          <w:lang w:val="es_ES" w:bidi="es_ES"/>
        </w:rPr>
        <w:t xml:space="preserve"> de Asiria derrotó a la parte norte, Israel, unos 700 años antes del nacimiento de Jesús. Esto sucedió porque las personas desobedecían continuamente a Dios y rompían el pacto. El rey de los asirios envió a la mayoría de las personas de Israel a países extranjeros. Este fue el fin del reino del norte. Nunca volvemos a escuchar nada sobre lo que les sucedió a estas personas. </w:t>
      </w:r>
    </w:p>
    <w:p>
      <w:pPr/>
      <w:r>
        <w:rPr>
          <w:lang w:val="es_ES" w:bidi="es_ES"/>
        </w:rPr>
      </w:r>
      <w:r>
        <w:rPr>
          <w:lang w:val="es_ES" w:bidi="es_ES"/>
        </w:rPr>
        <w:t xml:space="preserve">El reino de Judá duró un poco más, pero después de algunos años Dios también los castigó por su desobediencia. Otra nación extranjera, los babilonios, llegó y destruyó la ciudad de </w:t>
      </w:r>
      <w:r>
        <w:rPr>
          <w:lang w:val="es_ES" w:bidi="es_ES"/>
        </w:rPr>
        <w:t>Jerusalén</w:t>
      </w:r>
      <w:r>
        <w:rPr>
          <w:lang w:val="es_ES" w:bidi="es_ES"/>
        </w:rPr>
        <w:t xml:space="preserve">, y los babilonios llevaron a muchos del pueblo de Judá a Babilonia como prisioneros. Las personas de Judá pasaron a ser llamadas </w:t>
      </w:r>
      <w:r>
        <w:rPr>
          <w:lang w:val="es_ES" w:bidi="es_ES"/>
        </w:rPr>
        <w:t>judíos</w:t>
      </w:r>
      <w:r>
        <w:rPr>
          <w:lang w:val="es_ES" w:bidi="es_ES"/>
        </w:rPr>
        <w:t xml:space="preserve">, que significa “personas de Judá”. Más tarde, Dios permitió que los judíos regresaran a Judá, donde reconstruyeron la ciudad de Jerusalén y el </w:t>
      </w:r>
      <w:r>
        <w:rPr>
          <w:lang w:val="es_ES" w:bidi="es_ES"/>
        </w:rPr>
        <w:t>templo</w:t>
      </w:r>
      <w:r>
        <w:rPr>
          <w:lang w:val="es_ES" w:bidi="es_ES"/>
        </w:rPr>
        <w:t xml:space="preserve">. Pero Judá nunca volvería a ser un reino independiente. En la época del Nuevo Testamento, otra nación llamada Roma gobernaba sobre el territorio que había sido Israel. Lo que había sido el reino del sur, Judá, ahora se llamaba la provincia romana de </w:t>
      </w:r>
      <w:r>
        <w:rPr>
          <w:lang w:val="es_ES" w:bidi="es_ES"/>
        </w:rPr>
        <w:t>Judea</w:t>
      </w:r>
      <w:r>
        <w:rPr>
          <w:lang w:val="es_ES" w:bidi="es_ES"/>
        </w:rPr>
        <w:t xml:space="preserve">. Lo que había sido el reino del norte de Israel, ahora era aproximadamente las provincias romanas de </w:t>
      </w:r>
      <w:r>
        <w:rPr>
          <w:lang w:val="es_ES" w:bidi="es_ES"/>
        </w:rPr>
        <w:t>Samaria</w:t>
      </w:r>
      <w:r>
        <w:rPr>
          <w:lang w:val="es_ES" w:bidi="es_ES"/>
        </w:rPr>
        <w:t xml:space="preserve"> y </w:t>
      </w:r>
      <w:r>
        <w:rPr>
          <w:lang w:val="es_ES" w:bidi="es_ES"/>
        </w:rPr>
        <w:t>Galilea</w:t>
      </w:r>
      <w:r>
        <w:rPr>
          <w:lang w:val="es_ES" w:bidi="es_ES"/>
        </w:rPr>
        <w:t xml:space="preserve">. La palabra judío había empezado a referirse a todos los descendientes restantes de Jacob, sin importar dónde vivieran. </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