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K</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king</w:t>
      </w:r>
      <w:r>
        <w:rPr>
          <w:lang w:val="es_ES" w:bidi="es_ES"/>
        </w:rPr>
      </w:r>
    </w:p>
    <w:p>
      <w:pPr/>
      <w:r>
        <w:rPr>
          <w:lang w:val="es_ES" w:bidi="es_ES"/>
        </w:rPr>
      </w:r>
      <w:r>
        <w:rPr>
          <w:lang w:val="es_ES" w:bidi="es_ES"/>
        </w:rPr>
        <w:t>Rey</w:t>
      </w:r>
    </w:p>
    <w:p>
      <w:pPr/>
      <w:r>
        <w:rPr>
          <w:lang w:val="es_ES" w:bidi="es_ES"/>
        </w:rPr>
      </w:r>
      <w:r>
        <w:rPr>
          <w:lang w:val="es_ES" w:bidi="es_ES"/>
        </w:rPr>
        <w:t xml:space="preserve">Un rey es alguien que gobierna una ciudad o un territorio, como una región o un país. En el tiempo de la Biblia, un rey normalmente gobernaba de por vida; en otras palabras, gobernaba hasta morir. Después de su muerte, uno de sus hijos se convertía en rey en su lugar. </w:t>
      </w:r>
      <w:r>
        <w:rPr>
          <w:lang w:val="es_ES" w:bidi="es_ES"/>
        </w:rPr>
      </w:r>
      <w:r>
        <w:rPr>
          <w:lang w:val="es_ES" w:bidi="es_ES"/>
        </w:rPr>
      </w:r>
    </w:p>
    <w:p>
      <w:pPr/>
      <w:r>
        <w:rPr>
          <w:lang w:val="es_ES" w:bidi="es_ES"/>
        </w:rPr>
      </w:r>
    </w:p>
    <w:p>
      <w:pPr>
        <w:pStyle w:val="Heading2"/>
      </w:pPr>
      <w:r>
        <w:rPr>
          <w:lang w:val="es_ES" w:bidi="es_ES"/>
        </w:rPr>
        <w:t>kingdom</w:t>
      </w:r>
      <w:r>
        <w:rPr>
          <w:lang w:val="es_ES" w:bidi="es_ES"/>
        </w:rPr>
      </w:r>
    </w:p>
    <w:p>
      <w:pPr/>
      <w:r>
        <w:rPr>
          <w:lang w:val="es_ES" w:bidi="es_ES"/>
        </w:rPr>
      </w:r>
      <w:r>
        <w:rPr>
          <w:lang w:val="es_ES" w:bidi="es_ES"/>
        </w:rPr>
        <w:t xml:space="preserve">Un </w:t>
      </w:r>
      <w:r>
        <w:rPr>
          <w:b/>
          <w:lang w:val="es_ES" w:bidi="es_ES"/>
        </w:rPr>
        <w:t>reino</w:t>
      </w:r>
      <w:r>
        <w:rPr>
          <w:lang w:val="es_ES" w:bidi="es_ES"/>
        </w:rPr>
        <w:t xml:space="preserve"> es el territorio o el pueblo que gobierna un </w:t>
      </w:r>
      <w:r>
        <w:rPr>
          <w:lang w:val="es_ES" w:bidi="es_ES"/>
        </w:rPr>
        <w:t>rey</w:t>
      </w:r>
      <w:r>
        <w:rPr>
          <w:lang w:val="es_ES" w:bidi="es_ES"/>
        </w:rPr>
        <w:t>.</w:t>
      </w:r>
      <w:r>
        <w:rPr>
          <w:lang w:val="es_ES" w:bidi="es_ES"/>
        </w:rPr>
      </w:r>
      <w:r>
        <w:rPr>
          <w:lang w:val="es_ES" w:bidi="es_ES"/>
        </w:rPr>
      </w:r>
    </w:p>
    <w:p>
      <w:pPr/>
      <w:r>
        <w:rPr>
          <w:lang w:val="es_ES" w:bidi="es_ES"/>
        </w:rPr>
      </w:r>
    </w:p>
    <w:p>
      <w:pPr>
        <w:pStyle w:val="Heading2"/>
      </w:pPr>
      <w:r>
        <w:rPr>
          <w:lang w:val="es_ES" w:bidi="es_ES"/>
        </w:rPr>
        <w:t>kingdom-of-god</w:t>
      </w:r>
      <w:r>
        <w:rPr>
          <w:lang w:val="es_ES" w:bidi="es_ES"/>
        </w:rPr>
      </w:r>
    </w:p>
    <w:p>
      <w:pPr/>
      <w:r>
        <w:rPr>
          <w:lang w:val="es_ES" w:bidi="es_ES"/>
        </w:rPr>
      </w:r>
      <w:r>
        <w:rPr>
          <w:lang w:val="es_ES" w:bidi="es_ES"/>
        </w:rPr>
        <w:t xml:space="preserve">El </w:t>
      </w:r>
      <w:r>
        <w:rPr>
          <w:b/>
          <w:lang w:val="es_ES" w:bidi="es_ES"/>
        </w:rPr>
        <w:t>reino de Dios</w:t>
      </w:r>
      <w:r>
        <w:rPr>
          <w:lang w:val="es_ES" w:bidi="es_ES"/>
        </w:rPr>
        <w:t xml:space="preserve"> y el </w:t>
      </w:r>
      <w:r>
        <w:rPr>
          <w:b/>
          <w:lang w:val="es_ES" w:bidi="es_ES"/>
        </w:rPr>
        <w:t>reino de los cielos</w:t>
      </w:r>
      <w:r>
        <w:rPr>
          <w:lang w:val="es_ES" w:bidi="es_ES"/>
        </w:rPr>
        <w:t xml:space="preserve"> significan lo mismo. Porque en tiempos posteriores los </w:t>
      </w:r>
      <w:r>
        <w:rPr>
          <w:lang w:val="es_ES" w:bidi="es_ES"/>
        </w:rPr>
        <w:t>judíos</w:t>
      </w:r>
      <w:r>
        <w:rPr>
          <w:lang w:val="es_ES" w:bidi="es_ES"/>
        </w:rPr>
        <w:t xml:space="preserve"> consideraban irrespetuoso pronunciar el nombre de Dios, a veces decían “</w:t>
      </w:r>
      <w:r>
        <w:rPr>
          <w:lang w:val="es_ES" w:bidi="es_ES"/>
        </w:rPr>
        <w:t>cielo</w:t>
      </w:r>
      <w:r>
        <w:rPr>
          <w:lang w:val="es_ES" w:bidi="es_ES"/>
        </w:rPr>
        <w:t>" cuando se referían a Dios.</w:t>
      </w:r>
    </w:p>
    <w:p>
      <w:pPr/>
      <w:r>
        <w:rPr>
          <w:lang w:val="es_ES" w:bidi="es_ES"/>
        </w:rPr>
      </w:r>
      <w:r>
        <w:rPr>
          <w:lang w:val="es_ES" w:bidi="es_ES"/>
        </w:rPr>
        <w:t xml:space="preserve">Un </w:t>
      </w:r>
      <w:r>
        <w:rPr>
          <w:lang w:val="es_ES" w:bidi="es_ES"/>
        </w:rPr>
        <w:t>rey</w:t>
      </w:r>
      <w:r>
        <w:rPr>
          <w:lang w:val="es_ES" w:bidi="es_ES"/>
        </w:rPr>
        <w:t xml:space="preserve"> es un gobernante que está a cargo de un grupo de personas. La tierra que está bajo la </w:t>
      </w:r>
      <w:r>
        <w:rPr>
          <w:lang w:val="es_ES" w:bidi="es_ES"/>
        </w:rPr>
        <w:t>autoridad</w:t>
      </w:r>
      <w:r>
        <w:rPr>
          <w:lang w:val="es_ES" w:bidi="es_ES"/>
        </w:rPr>
        <w:t xml:space="preserve"> de un rey se llama su </w:t>
      </w:r>
      <w:r>
        <w:rPr>
          <w:lang w:val="es_ES" w:bidi="es_ES"/>
        </w:rPr>
        <w:t>reino</w:t>
      </w:r>
      <w:r>
        <w:rPr>
          <w:lang w:val="es_ES" w:bidi="es_ES"/>
        </w:rPr>
        <w:t>. Pero la palabra reino también puede referirse a las personas que están bajo la autoridad del rey Cuando dicen que un reino es muy grande, esto puede significar que hay muchísimas personas en el reino, o también puede significar que la tierra del rey es muy extensa. Pero la palabra reino también se refiere al gobierno del rey. Cuando dicen que el reino de un rey nunca terminará, quieren decir que este rey nunca dejará de gobernar. Cuando la Biblia habla del reino de Dios, se refiere especialmente al gobierno de Dios.</w:t>
      </w:r>
    </w:p>
    <w:p>
      <w:pPr/>
      <w:r>
        <w:rPr>
          <w:lang w:val="es_ES" w:bidi="es_ES"/>
        </w:rPr>
      </w:r>
      <w:r>
        <w:rPr>
          <w:lang w:val="es_ES" w:bidi="es_ES"/>
        </w:rPr>
        <w:t xml:space="preserve">Dios es el rey de todo el mundo. Toda la creación es su reino. En el Antiguo Testamento, el pueblo de </w:t>
      </w:r>
      <w:r>
        <w:rPr>
          <w:lang w:val="es_ES" w:bidi="es_ES"/>
        </w:rPr>
        <w:t>Israel</w:t>
      </w:r>
      <w:r>
        <w:rPr>
          <w:lang w:val="es_ES" w:bidi="es_ES"/>
        </w:rPr>
        <w:t xml:space="preserve"> es llamado de manera especial el reino de Dios. Había reyes humanos gobernando sobre Israel, pero eran responsables ante Dios. ¡Dios era el rey supremo, el Rey de reyes!</w:t>
      </w:r>
    </w:p>
    <w:p>
      <w:pPr/>
      <w:r>
        <w:rPr>
          <w:lang w:val="es_ES" w:bidi="es_ES"/>
        </w:rPr>
      </w:r>
      <w:r>
        <w:rPr>
          <w:lang w:val="es_ES" w:bidi="es_ES"/>
        </w:rPr>
        <w:t xml:space="preserve">Pero el pueblo en el reino de Dios no era obediente a Dios, ni siquiera los </w:t>
      </w:r>
      <w:r>
        <w:rPr>
          <w:lang w:val="es_ES" w:bidi="es_ES"/>
        </w:rPr>
        <w:t>israelitas</w:t>
      </w:r>
      <w:r>
        <w:rPr>
          <w:lang w:val="es_ES" w:bidi="es_ES"/>
        </w:rPr>
        <w:t xml:space="preserve">. Los </w:t>
      </w:r>
      <w:r>
        <w:rPr>
          <w:lang w:val="es_ES" w:bidi="es_ES"/>
        </w:rPr>
        <w:t>profetas</w:t>
      </w:r>
      <w:r>
        <w:rPr>
          <w:lang w:val="es_ES" w:bidi="es_ES"/>
        </w:rPr>
        <w:t xml:space="preserve">, que daban mensajes de Dios al pueblo, les dijeron a los israelitas que un día Dios vendría y establecería su reino para siempre. Cuando eso ocurriera, todas las personas se someterían a Dios y le obedecerían. Todas las personas en todas partes, y toda la creación, vivirían en una </w:t>
      </w:r>
      <w:r>
        <w:rPr>
          <w:b/>
          <w:lang w:val="es_ES" w:bidi="es_ES"/>
        </w:rPr>
        <w:t>relación</w:t>
      </w:r>
      <w:r>
        <w:rPr>
          <w:lang w:val="es_ES" w:bidi="es_ES"/>
        </w:rPr>
        <w:t xml:space="preserve"> correcta con Dios. No habría más sufrimiento ni </w:t>
      </w:r>
      <w:r>
        <w:rPr>
          <w:lang w:val="es_ES" w:bidi="es_ES"/>
        </w:rPr>
        <w:t>maldad</w:t>
      </w:r>
      <w:r>
        <w:rPr>
          <w:lang w:val="es_ES" w:bidi="es_ES"/>
        </w:rPr>
        <w:t xml:space="preserve">. El pueblo de Israel esperaba y </w:t>
      </w:r>
      <w:r>
        <w:rPr>
          <w:lang w:val="es_ES" w:bidi="es_ES"/>
        </w:rPr>
        <w:t>oraba</w:t>
      </w:r>
      <w:r>
        <w:rPr>
          <w:lang w:val="es_ES" w:bidi="es_ES"/>
        </w:rPr>
        <w:t xml:space="preserve"> para que viniera este reino perfecto.</w:t>
      </w:r>
    </w:p>
    <w:p>
      <w:pPr/>
      <w:r>
        <w:rPr>
          <w:lang w:val="es_ES" w:bidi="es_ES"/>
        </w:rPr>
      </w:r>
      <w:r>
        <w:rPr>
          <w:lang w:val="es_ES" w:bidi="es_ES"/>
        </w:rPr>
        <w:t xml:space="preserve">Jesús les dijo a las personas que este reino de Dios estaba cerca; esto significa que el perfecto gobierno de Dios comenzaría muy pronto. ¡Jesús incluso dijo en varias ocasiones que el reino de Dios ya había </w:t>
      </w:r>
      <w:r>
        <w:rPr>
          <w:b/>
          <w:lang w:val="es_ES" w:bidi="es_ES"/>
        </w:rPr>
        <w:t>llegado</w:t>
      </w:r>
      <w:r>
        <w:rPr>
          <w:lang w:val="es_ES" w:bidi="es_ES"/>
        </w:rPr>
        <w:t xml:space="preserve">! Los maravillosos </w:t>
      </w:r>
      <w:r>
        <w:rPr>
          <w:lang w:val="es_ES" w:bidi="es_ES"/>
        </w:rPr>
        <w:t>milagros</w:t>
      </w:r>
      <w:r>
        <w:rPr>
          <w:lang w:val="es_ES" w:bidi="es_ES"/>
        </w:rPr>
        <w:t xml:space="preserve"> que Jesús realizaba eran prueba de que Dios ya estaba gobernando como rey. ¡Tan pronto como alguien empezaba a confiar en Jesús, “entraba en el reino de Dios”! Se convertían en el pueblo de Dios, aceptando a Dios como su rey.</w:t>
      </w:r>
    </w:p>
    <w:p>
      <w:pPr/>
      <w:r>
        <w:rPr>
          <w:lang w:val="es_ES" w:bidi="es_ES"/>
        </w:rPr>
      </w:r>
      <w:r>
        <w:rPr>
          <w:lang w:val="es_ES" w:bidi="es_ES"/>
        </w:rPr>
        <w:t xml:space="preserve">Pero todavía no podemos ver completamente que Dios está gobernando. Las personas todavía se enferman, </w:t>
      </w:r>
      <w:r>
        <w:rPr>
          <w:lang w:val="es_ES" w:bidi="es_ES"/>
        </w:rPr>
        <w:t>pecan</w:t>
      </w:r>
      <w:r>
        <w:rPr>
          <w:lang w:val="es_ES" w:bidi="es_ES"/>
        </w:rPr>
        <w:t xml:space="preserve"> y hay guerras </w:t>
      </w:r>
      <w:r>
        <w:rPr>
          <w:lang w:val="es_ES" w:bidi="es_ES"/>
        </w:rPr>
        <w:t>Satanás</w:t>
      </w:r>
      <w:r>
        <w:rPr>
          <w:lang w:val="es_ES" w:bidi="es_ES"/>
        </w:rPr>
        <w:t>, el enemigo de Dios, todavía está tratando de destruir la obra de Dios. Y todavía hay desastres naturales que matan a las personas.</w:t>
      </w:r>
    </w:p>
    <w:p>
      <w:pPr/>
      <w:r>
        <w:rPr>
          <w:lang w:val="es_ES" w:bidi="es_ES"/>
        </w:rPr>
      </w:r>
      <w:r>
        <w:rPr>
          <w:lang w:val="es_ES" w:bidi="es_ES"/>
        </w:rPr>
        <w:t>Por lo tanto, Jesús también prometió que aún está por venir más. Un día, Satanás será derrotado para siempre, Jesús volverá a la tierra y todos se someterán a su gobierno. Dios restaurará todas las cosas. El perfecto reino de Dios comenzará de verdad.</w:t>
      </w:r>
    </w:p>
    <w:p>
      <w:pPr/>
      <w:r>
        <w:rPr>
          <w:lang w:val="es_ES" w:bidi="es_ES"/>
        </w:rPr>
      </w:r>
      <w:r>
        <w:rPr>
          <w:lang w:val="es_ES" w:bidi="es_ES"/>
        </w:rPr>
        <w:t xml:space="preserve">Las personas en la época de Jesús pensaban que, cuando viniera el reino de Dios, Israel sería restaurado como una </w:t>
      </w:r>
      <w:r>
        <w:rPr>
          <w:lang w:val="es_ES" w:bidi="es_ES"/>
        </w:rPr>
        <w:t>nación</w:t>
      </w:r>
      <w:r>
        <w:rPr>
          <w:lang w:val="es_ES" w:bidi="es_ES"/>
        </w:rPr>
        <w:t xml:space="preserve"> política. Jesús explicó cómo el reino de Dios es diferente de lo que ellos esperaban. Jesús explicó que el reino de Dios tiene que ver con que las personas sigan a Dios como su rey y le obedezcan. Jesús sabía que esto era difícil de entender; incluso les dijo a sus </w:t>
      </w:r>
      <w:r>
        <w:rPr>
          <w:lang w:val="es_ES" w:bidi="es_ES"/>
        </w:rPr>
        <w:t>discípulos</w:t>
      </w:r>
      <w:r>
        <w:rPr>
          <w:lang w:val="es_ES" w:bidi="es_ES"/>
        </w:rPr>
        <w:t xml:space="preserve"> que el reino de Dios era como un misterio.</w:t>
      </w:r>
    </w:p>
    <w:p>
      <w:pPr/>
      <w:r>
        <w:rPr>
          <w:lang w:val="es_ES" w:bidi="es_ES"/>
        </w:rPr>
      </w:r>
      <w:r>
        <w:rPr>
          <w:lang w:val="es_ES" w:bidi="es_ES"/>
        </w:rPr>
        <w:t xml:space="preserve">Jesús enseñaba a las personas sobre el reino de Dios contándoles historias o </w:t>
      </w:r>
      <w:r>
        <w:rPr>
          <w:lang w:val="es_ES" w:bidi="es_ES"/>
        </w:rPr>
        <w:t>parábolas</w:t>
      </w:r>
      <w:r>
        <w:rPr>
          <w:lang w:val="es_ES" w:bidi="es_ES"/>
        </w:rPr>
        <w:t>. A menudo contaba historias que comenzaban con “el reino de Dios es como…”. Cada una de estas historias les enseñaba a las personas un poco más sobre cómo funcionan las cosas en el reino de Dios. ¡A menudo esto les mostraba a las personas que en el reino de Dios, las cosas podían ser completamente opuestas a lo que esperaban! Las cosas que son importantes para las personas en la tierra, como ser rico, tener un alto puesto en la sociedad o ser poderoso, no tenían ninguna importancia en el reino de Dios. En cambio, aquellas personas que eran las más pobres o las menos poderosas en la tierra, serían las más importantes en el reino de Dios.</w:t>
      </w:r>
    </w:p>
    <w:p>
      <w:pPr/>
      <w:r>
        <w:rPr>
          <w:lang w:val="es_ES" w:bidi="es_ES"/>
        </w:rPr>
      </w:r>
      <w:r>
        <w:rPr>
          <w:lang w:val="es_ES" w:bidi="es_ES"/>
        </w:rPr>
        <w:t xml:space="preserve">Muchas de las parábolas de Jesús describían el reino de Dios como un banquete o una comida. Cuando las personas comen juntas, tienen una buena relación entre sí, y Jesús quería mostrar que el reino de Dios se trata de tener una buena </w:t>
      </w:r>
      <w:r>
        <w:rPr>
          <w:b/>
          <w:lang w:val="es_ES" w:bidi="es_ES"/>
        </w:rPr>
        <w:t>relación</w:t>
      </w:r>
      <w:r>
        <w:rPr>
          <w:lang w:val="es_ES" w:bidi="es_ES"/>
        </w:rPr>
        <w:t xml:space="preserve"> con Dios. Si tenemos una buena relación con Dios permitiendo que Jesús sea rey en nuestra vida ahora mismo, también viviremos con Dios para siempre en su perfecto reino que vendrá algún día.</w:t>
      </w:r>
    </w:p>
    <w:p>
      <w:pPr/>
      <w:r>
        <w:rPr>
          <w:lang w:val="es_ES" w:bidi="es_ES"/>
        </w:rPr>
      </w:r>
      <w:r>
        <w:rPr>
          <w:lang w:val="es_ES" w:bidi="es_ES"/>
        </w:rPr>
        <w:t xml:space="preserve">Algunos pasajes del Nuevo Testamento hablan de Dios como rey, y otros pasajes hablan de Jesús como rey. Como Jesús también es Dios, ambas cosas son verdad al mismo tiempo. El </w:t>
      </w:r>
      <w:r>
        <w:rPr>
          <w:lang w:val="es_ES" w:bidi="es_ES"/>
        </w:rPr>
        <w:t>apóstol</w:t>
      </w:r>
      <w:r>
        <w:rPr>
          <w:lang w:val="es_ES" w:bidi="es_ES"/>
        </w:rPr>
        <w:t xml:space="preserve"> Pablo, en su carta a las personas de Corinto, dice que Jesús es rey, y que cuando Jesús haya derrotado completamente a todos los enemigos, entregará el reino a Dios.</w:t>
      </w:r>
    </w:p>
    <w:p>
      <w:pPr/>
      <w:r>
        <w:rPr>
          <w:lang w:val="es_ES" w:bidi="es_ES"/>
        </w:rPr>
      </w:r>
      <w:r>
        <w:rPr>
          <w:lang w:val="es_ES" w:bidi="es_ES"/>
        </w:rPr>
        <w:t xml:space="preserve">Entonces, en resumen, el reino de Dios no se refiere a un lugar físico, como un país en alguna parte de esta tierra. El reino de Dios se refiere especialmente al gobierno de Dios. El reino de Dios está en todas partes donde Dios gobierna, y donde las personas le obedecen y viven en una relación correcta con Él. Al mismo tiempo, el reino de Dios aún no ha llegado completamente. No todos se han sometido a la voluntad de Dios. Un día, Jesús volverá y gobernará sobre todo el mundo y la creación en el perfecto reino de Dios. En el perfecto reino de Dios no habrá más sufrimiento ni maldad, y todas las personas y toda la creación le obedecerán. </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